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2025年护士执业资格考试广东考区、考点一览表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39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考区考点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考试管理机构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trike w:val="0"/>
                <w:dstrike w:val="0"/>
                <w:sz w:val="28"/>
                <w:szCs w:val="28"/>
                <w:highlight w:val="none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省直考点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广东食品药品职业学院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18702004737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广州卫生技术资格考试中心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020-88900217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020-81084245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深圳市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卫生健康能力建设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和继续教育中心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0755-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22272306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珠海市卫生健康局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0756-6255558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汕头市卫生健康局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0754-88547977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韶关市卫生健康局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-8538855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0751-8764102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河源市卫生健康局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0762-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3389202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0762-3341916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梅州市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卫生健康管理中心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0753-2245872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0753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2254968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惠州市卫生健康局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0752-2833618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0752-2833790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汕尾市卫生健康局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0660-3383683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东莞市卫生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继续教育中心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3280163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0769-23280021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中山市卫生系统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人才交流服务中心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0760-88360803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江门考点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广东江门中医药职业学院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江门市医学卫生类别报考中心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0750-3508702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佛山市疾病预防控制中心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(佛山市卫生监督所)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0757-83381303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阳江市卫生健康局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0662-3180099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湛江市卫生健康局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0759-3288522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茂名市卫生监督所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0668-3939685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0668-3939695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肇庆市卫生健康局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0758-2853586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清远市卫生健康局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0763-3361495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3369637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潮州市医药研究所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0768-2520468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揭阳市卫生健康局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0663-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  <w:lang w:val="en-US" w:eastAsia="zh-CN"/>
              </w:rPr>
              <w:t>8256354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云浮市卫生健康局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0766-8608591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顺德考点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佛山市顺德区卫生健康局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0757-22250779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0757-22833323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广东考区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广东省医学学术交流中心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（广东省医学情报研究所）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28"/>
                <w:highlight w:val="none"/>
              </w:rPr>
              <w:t>020-81906063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A1819"/>
    <w:rsid w:val="5A6817EE"/>
    <w:rsid w:val="6D8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2024-11-28T03:43:00Z</dcterms:created>
  <dc:creator>admin</dc:creator>
  <cp:lastModifiedBy>admin</cp:lastModifiedBy>
  <dcterms:modified xsi:type="dcterms:W3CDTF">2024-11-28T03:44:02Z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