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5" w:line="508" w:lineRule="exact"/>
        <w:jc w:val="center"/>
        <w:rPr>
          <w:rFonts w:ascii="宋体" w:hAnsi="宋体" w:eastAsia="宋体" w:cs="宋体"/>
          <w:sz w:val="36"/>
          <w:szCs w:val="29"/>
        </w:rPr>
      </w:pPr>
      <w:r>
        <w:rPr>
          <w:rFonts w:ascii="宋体" w:hAnsi="宋体" w:eastAsia="宋体" w:cs="宋体"/>
          <w:b/>
          <w:bCs/>
          <w:spacing w:val="-10"/>
          <w:position w:val="16"/>
          <w:sz w:val="36"/>
          <w:szCs w:val="29"/>
        </w:rPr>
        <w:t>采购需求问卷调查表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46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一、接受需求调查的市场主体基本情况</w:t>
      </w:r>
    </w:p>
    <w:p>
      <w:pPr>
        <w:spacing w:line="98" w:lineRule="auto"/>
        <w:rPr>
          <w:sz w:val="2"/>
        </w:rPr>
      </w:pPr>
    </w:p>
    <w:tbl>
      <w:tblPr>
        <w:tblStyle w:val="9"/>
        <w:tblW w:w="8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869"/>
        <w:gridCol w:w="1728"/>
        <w:gridCol w:w="1179"/>
        <w:gridCol w:w="2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60" w:lineRule="auto"/>
              <w:ind w:left="73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单位名称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162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60" w:lineRule="auto"/>
              <w:ind w:left="68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注册资金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89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1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成立时间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60" w:lineRule="auto"/>
              <w:ind w:left="42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60" w:lineRule="auto"/>
              <w:ind w:left="71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注册地址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360" w:lineRule="auto"/>
              <w:ind w:left="63" w:right="12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0" w:lineRule="auto"/>
              <w:ind w:left="1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360" w:lineRule="auto"/>
              <w:ind w:left="79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72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营业总额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ind w:left="76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1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员工总数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360" w:lineRule="auto"/>
              <w:ind w:left="100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31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联系方式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auto"/>
              <w:ind w:left="1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60" w:lineRule="auto"/>
              <w:ind w:left="64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auto"/>
              <w:ind w:left="37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360" w:lineRule="auto"/>
              <w:ind w:left="47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3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2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网址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60" w:lineRule="auto"/>
              <w:ind w:left="37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传真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60" w:lineRule="auto"/>
              <w:ind w:left="47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ind w:left="515" w:right="440" w:firstLine="89"/>
              <w:jc w:val="center"/>
              <w:textAlignment w:val="baseline"/>
              <w:rPr>
                <w:rFonts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ind w:left="515" w:right="440" w:firstLine="89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(单位负责人)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ind w:left="2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0" w:lineRule="auto"/>
              <w:ind w:left="64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360" w:lineRule="auto"/>
              <w:ind w:left="37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60" w:lineRule="auto"/>
              <w:ind w:left="42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right="97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与本项目采购需求相关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的资质证书(如有)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60" w:lineRule="auto"/>
              <w:ind w:left="89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60" w:lineRule="auto"/>
              <w:ind w:left="95" w:right="13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是否属于中小微企业(根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据本项目采购标的对应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的中小企业划分标准)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60" w:lineRule="auto"/>
              <w:ind w:left="93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备注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60" w:lineRule="auto"/>
              <w:ind w:left="23" w:firstLine="383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44" w:firstLineChars="20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(注：供应商可根据实际情况选填，也可以在此基础上外延增加内容)</w:t>
      </w:r>
    </w:p>
    <w:p>
      <w: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46" w:firstLineChars="200"/>
        <w:textAlignment w:val="baseline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二、采购需求反馈意见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ind w:left="0" w:firstLine="405" w:firstLineChars="20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9"/>
          <w:position w:val="16"/>
          <w:sz w:val="22"/>
          <w:szCs w:val="22"/>
        </w:rPr>
        <w:t>(可针对《采购需求(征求意见稿)》中不同类型服务内容填写问卷，请勾选：□</w:t>
      </w:r>
      <w:r>
        <w:rPr>
          <w:rFonts w:ascii="宋体" w:hAnsi="宋体" w:eastAsia="宋体" w:cs="宋体"/>
          <w:b/>
          <w:bCs/>
          <w:spacing w:val="-10"/>
          <w:position w:val="16"/>
          <w:sz w:val="22"/>
          <w:szCs w:val="22"/>
        </w:rPr>
        <w:t>整体需求、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5" w:firstLineChars="200"/>
        <w:textAlignment w:val="baseline"/>
      </w:pPr>
      <w:r>
        <w:rPr>
          <w:rFonts w:hint="eastAsia" w:ascii="宋体" w:hAnsi="宋体" w:eastAsia="宋体" w:cs="宋体"/>
          <w:b/>
          <w:bCs/>
          <w:spacing w:val="1"/>
          <w:sz w:val="22"/>
          <w:szCs w:val="22"/>
        </w:rPr>
        <w:sym w:font="Wingdings 2" w:char="00A3"/>
      </w:r>
      <w:r>
        <w:rPr>
          <w:rFonts w:hint="eastAsia" w:ascii="宋体" w:hAnsi="宋体" w:eastAsia="宋体" w:cs="宋体"/>
          <w:b/>
          <w:bCs/>
          <w:spacing w:val="1"/>
          <w:sz w:val="22"/>
          <w:szCs w:val="22"/>
        </w:rPr>
        <w:t>基础设施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服务、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2"/>
          <w:szCs w:val="22"/>
        </w:rPr>
        <w:sym w:font="Wingdings 2" w:char="00A3"/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软件开发服务、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sym w:font="Wingdings 2" w:char="00A3"/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系统业务运营服务、□第三方服务</w:t>
      </w:r>
      <w:r>
        <w:rPr>
          <w:rFonts w:ascii="宋体" w:hAnsi="宋体" w:eastAsia="宋体" w:cs="宋体"/>
          <w:spacing w:val="1"/>
          <w:sz w:val="22"/>
          <w:szCs w:val="22"/>
        </w:rPr>
        <w:t>)</w:t>
      </w:r>
    </w:p>
    <w:tbl>
      <w:tblPr>
        <w:tblStyle w:val="9"/>
        <w:tblW w:w="80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673"/>
        <w:gridCol w:w="709"/>
        <w:gridCol w:w="850"/>
        <w:gridCol w:w="851"/>
        <w:gridCol w:w="709"/>
        <w:gridCol w:w="850"/>
        <w:gridCol w:w="851"/>
        <w:gridCol w:w="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60" w:lineRule="auto"/>
              <w:ind w:left="6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调查项</w:t>
            </w:r>
          </w:p>
        </w:tc>
        <w:tc>
          <w:tcPr>
            <w:tcW w:w="61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60" w:lineRule="auto"/>
              <w:ind w:left="88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实际情况、对《采购需求(征求意见稿)》意见等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  <w:jc w:val="center"/>
        </w:trPr>
        <w:tc>
          <w:tcPr>
            <w:tcW w:w="1913" w:type="dxa"/>
            <w:vAlign w:val="center"/>
          </w:tcPr>
          <w:p>
            <w:pPr>
              <w:spacing w:before="69" w:line="256" w:lineRule="auto"/>
              <w:ind w:right="12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（一）相关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产业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发展情况</w:t>
            </w:r>
          </w:p>
        </w:tc>
        <w:tc>
          <w:tcPr>
            <w:tcW w:w="6122" w:type="dxa"/>
            <w:gridSpan w:val="8"/>
            <w:vAlign w:val="center"/>
          </w:tcPr>
          <w:p>
            <w:pPr>
              <w:shd w:val="clear" w:color="auto" w:fill="FFFFFF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6" w:hRule="atLeast"/>
          <w:jc w:val="center"/>
        </w:trPr>
        <w:tc>
          <w:tcPr>
            <w:tcW w:w="1913" w:type="dxa"/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（二）</w:t>
            </w:r>
            <w:r>
              <w:rPr>
                <w:rFonts w:ascii="宋体" w:hAnsi="宋体" w:eastAsia="宋体" w:cs="宋体"/>
                <w:b/>
                <w:bCs/>
              </w:rPr>
              <w:t>市场供给情况</w:t>
            </w:r>
          </w:p>
        </w:tc>
        <w:tc>
          <w:tcPr>
            <w:tcW w:w="6122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1.请对市场竞争程度（如行业内潜在供应商有哪些？）进行概述?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2.请对本项目价格水平或价格构成进行概述。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3</w:t>
            </w:r>
            <w:r>
              <w:rPr>
                <w:rFonts w:ascii="宋体" w:hAnsi="宋体" w:eastAsia="宋体" w:cs="宋体"/>
                <w:bCs/>
              </w:rPr>
              <w:t>.</w:t>
            </w:r>
            <w:r>
              <w:rPr>
                <w:rFonts w:hint="eastAsia" w:ascii="宋体" w:hAnsi="宋体" w:eastAsia="宋体" w:cs="宋体"/>
                <w:bCs/>
              </w:rPr>
              <w:t>请概述行业潜在供应商的数量、履约能力、售后服务能力？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1913" w:type="dxa"/>
            <w:vMerge w:val="restart"/>
            <w:vAlign w:val="center"/>
          </w:tcPr>
          <w:p>
            <w:pPr>
              <w:spacing w:before="68" w:line="219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（三）同类采购项目历史成交信息情况</w:t>
            </w:r>
          </w:p>
        </w:tc>
        <w:tc>
          <w:tcPr>
            <w:tcW w:w="67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项目预算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中标品牌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中标型号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913" w:type="dxa"/>
            <w:vMerge w:val="continue"/>
            <w:tcBorders/>
            <w:vAlign w:val="center"/>
          </w:tcPr>
          <w:p/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8" w:line="268" w:lineRule="auto"/>
              <w:ind w:right="87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3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913" w:type="dxa"/>
            <w:vMerge w:val="continue"/>
            <w:tcBorders/>
            <w:vAlign w:val="center"/>
          </w:tcPr>
          <w:p/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8" w:line="268" w:lineRule="auto"/>
              <w:ind w:right="87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3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913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（四）后续采购情况</w:t>
            </w:r>
          </w:p>
        </w:tc>
        <w:tc>
          <w:tcPr>
            <w:tcW w:w="6122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</w:rPr>
              <w:t>可能涉及的运行维护、升级更新、备品备件、耗材等情况？</w:t>
            </w:r>
          </w:p>
          <w:p>
            <w:pPr>
              <w:spacing w:line="22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913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（五）</w:t>
            </w:r>
            <w:r>
              <w:rPr>
                <w:rFonts w:ascii="宋体" w:hAnsi="宋体" w:eastAsia="宋体" w:cs="宋体"/>
                <w:b/>
                <w:bCs/>
              </w:rPr>
              <w:t>中小企业是否胜任本项目</w:t>
            </w:r>
          </w:p>
        </w:tc>
        <w:tc>
          <w:tcPr>
            <w:tcW w:w="6122" w:type="dxa"/>
            <w:gridSpan w:val="8"/>
            <w:tcBorders>
              <w:top w:val="single" w:color="000000" w:sz="4" w:space="0"/>
            </w:tcBorders>
            <w:vAlign w:val="top"/>
          </w:tcPr>
          <w:p>
            <w:pPr>
              <w:spacing w:before="175" w:line="251" w:lineRule="auto"/>
              <w:ind w:left="122" w:right="1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中小企业是否胜任本项目?如否，是否属于《政府采购促进中</w:t>
            </w:r>
            <w:r>
              <w:rPr>
                <w:rFonts w:ascii="宋体" w:hAnsi="宋体" w:eastAsia="宋体" w:cs="宋体"/>
                <w:spacing w:val="4"/>
              </w:rPr>
              <w:t>小企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</w:rPr>
              <w:t>业发展管理办法》(财库〔2020〕46号)第</w:t>
            </w:r>
            <w:r>
              <w:rPr>
                <w:rFonts w:ascii="宋体" w:hAnsi="宋体" w:eastAsia="宋体" w:cs="宋体"/>
                <w:spacing w:val="15"/>
              </w:rPr>
              <w:t>6条所列情形?请详细</w:t>
            </w:r>
          </w:p>
          <w:p>
            <w:pPr>
              <w:spacing w:before="40" w:line="321" w:lineRule="exact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  <w:position w:val="8"/>
              </w:rPr>
              <w:t>说明原因。</w:t>
            </w:r>
          </w:p>
          <w:p>
            <w:pPr>
              <w:spacing w:line="220" w:lineRule="auto"/>
              <w:ind w:left="122" w:leftChars="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6"/>
              </w:rP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（六）</w:t>
            </w:r>
            <w:r>
              <w:rPr>
                <w:rFonts w:ascii="宋体" w:hAnsi="宋体" w:eastAsia="宋体" w:cs="宋体"/>
                <w:b/>
                <w:bCs/>
              </w:rPr>
              <w:t>有关报价</w:t>
            </w:r>
          </w:p>
        </w:tc>
        <w:tc>
          <w:tcPr>
            <w:tcW w:w="6122" w:type="dxa"/>
            <w:gridSpan w:val="8"/>
            <w:vAlign w:val="top"/>
          </w:tcPr>
          <w:p>
            <w:pPr>
              <w:spacing w:before="97" w:line="302" w:lineRule="exact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:position w:val="6"/>
              </w:rPr>
              <w:t>1.采购标的费用构成情况是否合理?</w:t>
            </w:r>
          </w:p>
          <w:p>
            <w:pPr>
              <w:spacing w:line="220" w:lineRule="auto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1"/>
              </w:rPr>
              <w:t>答：</w:t>
            </w:r>
          </w:p>
          <w:p>
            <w:pPr>
              <w:numPr>
                <w:ilvl w:val="0"/>
                <w:numId w:val="1"/>
              </w:numPr>
              <w:spacing w:before="48"/>
              <w:ind w:left="122" w:leftChars="0" w:right="115" w:rightChars="0"/>
              <w:rPr>
                <w:rFonts w:ascii="宋体" w:hAnsi="宋体" w:eastAsia="宋体" w:cs="宋体"/>
                <w:spacing w:val="-5"/>
              </w:rPr>
            </w:pPr>
            <w:r>
              <w:rPr>
                <w:rFonts w:ascii="宋体" w:hAnsi="宋体" w:eastAsia="宋体" w:cs="宋体"/>
                <w:spacing w:val="9"/>
              </w:rPr>
              <w:t>贵单位针对本项目(或项目部分服务内容)建议的市场价格是多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少</w:t>
            </w:r>
            <w:r>
              <w:rPr>
                <w:rFonts w:ascii="宋体" w:hAnsi="宋体" w:eastAsia="宋体" w:cs="宋体"/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?</w:t>
            </w:r>
          </w:p>
          <w:p>
            <w:pPr>
              <w:numPr>
                <w:numId w:val="0"/>
              </w:numPr>
              <w:spacing w:before="48"/>
              <w:ind w:right="115" w:rightChars="0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（七）</w:t>
            </w:r>
            <w:r>
              <w:rPr>
                <w:rFonts w:ascii="宋体" w:hAnsi="宋体" w:eastAsia="宋体" w:cs="宋体"/>
                <w:b/>
                <w:bCs/>
              </w:rPr>
              <w:t>有关技术(参数)要求</w:t>
            </w:r>
          </w:p>
        </w:tc>
        <w:tc>
          <w:tcPr>
            <w:tcW w:w="6122" w:type="dxa"/>
            <w:gridSpan w:val="8"/>
            <w:vAlign w:val="top"/>
          </w:tcPr>
          <w:p>
            <w:pPr>
              <w:numPr>
                <w:numId w:val="0"/>
              </w:numPr>
              <w:spacing w:before="48"/>
              <w:ind w:right="115" w:rightChars="0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（八）</w:t>
            </w:r>
            <w:r>
              <w:rPr>
                <w:rFonts w:ascii="宋体" w:hAnsi="宋体" w:eastAsia="宋体" w:cs="宋体"/>
                <w:b/>
                <w:bCs/>
              </w:rPr>
              <w:t>有关服务要求</w:t>
            </w:r>
          </w:p>
        </w:tc>
        <w:tc>
          <w:tcPr>
            <w:tcW w:w="6122" w:type="dxa"/>
            <w:gridSpan w:val="8"/>
            <w:vAlign w:val="top"/>
          </w:tcPr>
          <w:p>
            <w:pPr>
              <w:spacing w:before="50" w:line="311" w:lineRule="exact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0"/>
                <w:szCs w:val="20"/>
              </w:rPr>
              <w:t>1.关于交付期：贵单位认为交付期的设定是否合理?</w:t>
            </w:r>
          </w:p>
          <w:p>
            <w:pPr>
              <w:spacing w:line="220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答：</w:t>
            </w:r>
          </w:p>
          <w:p>
            <w:pPr>
              <w:spacing w:before="71" w:line="257" w:lineRule="auto"/>
              <w:ind w:left="92" w:righ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2.关于服务响应方式：贵单位认为是否存在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难度?如存在难度，请扼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要说明。</w:t>
            </w:r>
          </w:p>
          <w:p>
            <w:pPr>
              <w:spacing w:before="82" w:line="219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答：</w:t>
            </w:r>
          </w:p>
          <w:p>
            <w:pPr>
              <w:spacing w:before="41" w:line="219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3.贵单位能否接受本项目的结算付款方式?</w:t>
            </w:r>
          </w:p>
          <w:p>
            <w:pPr>
              <w:spacing w:before="105" w:line="220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答：</w:t>
            </w:r>
          </w:p>
          <w:p>
            <w:pPr>
              <w:spacing w:before="60" w:line="264" w:lineRule="auto"/>
              <w:ind w:left="92" w:righ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4.关于项目管理及技术实施服务能力：项目服务人员的数量、资质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要求是否能覆盖建设本项目所需的技术人员资格?贵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单位认为团队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成员哪些资质最为重要?贵单位认为是否存在难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度?请扼要说明。</w:t>
            </w:r>
          </w:p>
          <w:p>
            <w:pPr>
              <w:spacing w:before="73" w:line="279" w:lineRule="auto"/>
              <w:ind w:left="92" w:leftChars="0" w:right="230" w:rightChars="0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（九）</w:t>
            </w:r>
            <w:r>
              <w:rPr>
                <w:rFonts w:ascii="宋体" w:hAnsi="宋体" w:eastAsia="宋体" w:cs="宋体"/>
                <w:b/>
                <w:bCs/>
              </w:rPr>
              <w:t>建议</w:t>
            </w:r>
          </w:p>
        </w:tc>
        <w:tc>
          <w:tcPr>
            <w:tcW w:w="6122" w:type="dxa"/>
            <w:gridSpan w:val="8"/>
            <w:vAlign w:val="top"/>
          </w:tcPr>
          <w:p>
            <w:pPr>
              <w:spacing w:before="74" w:line="219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1.采购标的技术、商务要求的建议。</w:t>
            </w:r>
          </w:p>
          <w:p>
            <w:pPr>
              <w:spacing w:before="33" w:line="262" w:lineRule="auto"/>
              <w:ind w:left="92" w:righ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答：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2.有利于项目(或项目部分服务内容)实施的其他建议。</w:t>
            </w:r>
          </w:p>
          <w:p>
            <w:pPr>
              <w:spacing w:before="73" w:line="220" w:lineRule="auto"/>
              <w:ind w:left="92" w:leftChars="0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（十）</w:t>
            </w:r>
            <w:r>
              <w:rPr>
                <w:rFonts w:ascii="宋体" w:hAnsi="宋体" w:eastAsia="宋体" w:cs="宋体"/>
                <w:b/>
                <w:bCs/>
              </w:rPr>
              <w:t>其他</w:t>
            </w:r>
          </w:p>
        </w:tc>
        <w:tc>
          <w:tcPr>
            <w:tcW w:w="6122" w:type="dxa"/>
            <w:gridSpan w:val="8"/>
            <w:vAlign w:val="top"/>
          </w:tcPr>
          <w:p>
            <w:pPr>
              <w:spacing w:before="57" w:line="331" w:lineRule="exact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9"/>
                <w:sz w:val="20"/>
                <w:szCs w:val="20"/>
              </w:rPr>
              <w:t>请单位自行说明。</w:t>
            </w:r>
          </w:p>
          <w:p>
            <w:pPr>
              <w:spacing w:line="207" w:lineRule="auto"/>
              <w:ind w:left="92" w:leftChars="0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答：无。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4" w:firstLineChars="200"/>
        <w:textAlignment w:val="baseline"/>
        <w:rPr>
          <w:rFonts w:ascii="宋体" w:hAnsi="宋体" w:eastAsia="宋体" w:cs="宋体"/>
          <w:spacing w:val="-9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注：请根据实际情况、按表格中要求填写问卷调查表各项内容。贵单位可在“建议”处提出贵单位对本项目(或项目部分服务内容)采购需求的意见或建</w:t>
      </w:r>
      <w:bookmarkStart w:id="0" w:name="_GoBack"/>
      <w:bookmarkEnd w:id="0"/>
      <w:r>
        <w:rPr>
          <w:rFonts w:ascii="宋体" w:hAnsi="宋体" w:eastAsia="宋体" w:cs="宋体"/>
          <w:spacing w:val="-9"/>
          <w:sz w:val="25"/>
          <w:szCs w:val="25"/>
        </w:rPr>
        <w:t>议； 若无任何意见或建议的，请在对应项处填写“无”。</w:t>
      </w: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81" w:line="239" w:lineRule="auto"/>
        <w:ind w:left="6720" w:leftChars="0" w:right="1906" w:hanging="1669" w:firstLineChars="0"/>
        <w:rPr>
          <w:rFonts w:ascii="宋体" w:hAnsi="宋体" w:eastAsia="宋体" w:cs="宋体"/>
          <w:spacing w:val="-7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单位名称：(盖章)</w:t>
      </w:r>
    </w:p>
    <w:p>
      <w:pPr>
        <w:spacing w:before="81" w:line="239" w:lineRule="auto"/>
        <w:ind w:left="7360" w:leftChars="0" w:right="1906" w:hanging="2320" w:firstLineChars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</w:rPr>
        <w:t>2024年</w:t>
      </w:r>
      <w:r>
        <w:rPr>
          <w:rFonts w:hint="eastAsia" w:ascii="宋体" w:hAnsi="宋体" w:eastAsia="宋体" w:cs="宋体"/>
          <w:spacing w:val="1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</w:rPr>
        <w:t xml:space="preserve"> 月</w:t>
      </w:r>
      <w:r>
        <w:rPr>
          <w:rFonts w:hint="eastAsia" w:ascii="宋体" w:hAnsi="宋体" w:eastAsia="宋体" w:cs="宋体"/>
          <w:spacing w:val="1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</w:rPr>
        <w:t xml:space="preserve"> 日</w:t>
      </w:r>
    </w:p>
    <w:sectPr>
      <w:pgSz w:w="11920" w:h="16840"/>
      <w:pgMar w:top="1345" w:right="190" w:bottom="0" w:left="14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C9D69"/>
    <w:multiLevelType w:val="singleLevel"/>
    <w:tmpl w:val="F77C9D6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defaultTabStop w:val="420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ljNTk0OTZkMDRkNGIyYjE5NDNiMWIyMWIzNTFjMTAifQ=="/>
  </w:docVars>
  <w:rsids>
    <w:rsidRoot w:val="00C75567"/>
    <w:rsid w:val="000435AB"/>
    <w:rsid w:val="00175705"/>
    <w:rsid w:val="002204A4"/>
    <w:rsid w:val="004F3AA7"/>
    <w:rsid w:val="00513701"/>
    <w:rsid w:val="00620429"/>
    <w:rsid w:val="008326E4"/>
    <w:rsid w:val="009C6407"/>
    <w:rsid w:val="009C7C96"/>
    <w:rsid w:val="00B46CCC"/>
    <w:rsid w:val="00C75567"/>
    <w:rsid w:val="0E4A5517"/>
    <w:rsid w:val="15382A6F"/>
    <w:rsid w:val="1BE81596"/>
    <w:rsid w:val="26B66697"/>
    <w:rsid w:val="2A0E67EA"/>
    <w:rsid w:val="4487121B"/>
    <w:rsid w:val="450E7246"/>
    <w:rsid w:val="531719BC"/>
    <w:rsid w:val="55195E5C"/>
    <w:rsid w:val="5DDB6099"/>
    <w:rsid w:val="5F87683C"/>
    <w:rsid w:val="683A1F7D"/>
    <w:rsid w:val="71DA0326"/>
    <w:rsid w:val="79336C23"/>
    <w:rsid w:val="7B5D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1085</Characters>
  <Lines>9</Lines>
  <Paragraphs>2</Paragraphs>
  <TotalTime>2</TotalTime>
  <ScaleCrop>false</ScaleCrop>
  <LinksUpToDate>false</LinksUpToDate>
  <CharactersWithSpaces>1273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2023-03-20T13:45:00Z</dcterms:created>
  <dc:creator>Kingsoft-PDF</dc:creator>
  <cp:lastModifiedBy>wjw</cp:lastModifiedBy>
  <dcterms:modified xsi:type="dcterms:W3CDTF">2024-02-23T17:02:45Z</dcterms:modified>
  <dc:subject>pdfbuilder</dc:subject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2023-03-20T05:45:08Z</vt:filetime>
  </property>
  <property fmtid="{D5CDD505-2E9C-101B-9397-08002B2CF9AE}" pid="4" name="UsrData">
    <vt:lpwstr>641782590d38b700154e35c1</vt:lpwstr>
  </property>
  <property fmtid="{D5CDD505-2E9C-101B-9397-08002B2CF9AE}" pid="5" name="KSOProductBuildVer">
    <vt:lpwstr>2052-11.8.2.10386</vt:lpwstr>
  </property>
  <property fmtid="{D5CDD505-2E9C-101B-9397-08002B2CF9AE}" pid="6" name="ICV">
    <vt:lpwstr>C67C0FC259544486BAA025394B267ED3_13</vt:lpwstr>
  </property>
</Properties>
</file>