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2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24"/>
        </w:rPr>
        <w:t>出生医学证明首次签发登记表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4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4"/>
        </w:rPr>
        <w:t>（网上申办专用）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430"/>
        <w:gridCol w:w="882"/>
        <w:gridCol w:w="439"/>
        <w:gridCol w:w="877"/>
        <w:gridCol w:w="514"/>
        <w:gridCol w:w="72"/>
        <w:gridCol w:w="812"/>
        <w:gridCol w:w="1394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分 娩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产妇姓名</w:t>
            </w: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住院病历号</w:t>
            </w:r>
          </w:p>
        </w:tc>
        <w:tc>
          <w:tcPr>
            <w:tcW w:w="4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新生儿性别</w:t>
            </w: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出生时间</w:t>
            </w:r>
          </w:p>
        </w:tc>
        <w:tc>
          <w:tcPr>
            <w:tcW w:w="4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840" w:firstLineChars="4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年     月 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出生孕周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周  天        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出生体重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 克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出生身长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出生地点</w:t>
            </w:r>
          </w:p>
        </w:tc>
        <w:tc>
          <w:tcPr>
            <w:tcW w:w="4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 省       市        县（区）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医疗机构名称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接生人员姓名：                 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60" w:type="dxa"/>
            <w:gridSpan w:val="1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新生儿姓名及其父母相关信息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新生儿姓名</w:t>
            </w:r>
          </w:p>
        </w:tc>
        <w:tc>
          <w:tcPr>
            <w:tcW w:w="73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母亲信息</w:t>
            </w: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父亲信息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姓名：              年龄：       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国籍：              民族：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有效身份证件类别：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有效身份证件号码：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住址*：                           </w:t>
            </w: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姓名：              年龄：       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国籍：              民族：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有效身份证件类别：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有效身份证件号码：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住址*：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4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实人实名刷脸认证：</w:t>
            </w: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实人实名刷脸认证：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知情告知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本表用于《出生医学证明》网上申办确认，采取网上申办的需电子签名（预约现场领取的在“领证人”处现场签名）。须新生儿母亲发起申办，内容由申办人（刷脸认证）在线填写和确认，请核对信息无误后签字确认。该表电子签字确认与现场申领签名确认具有同等效力，并承担相应法律责任。《出生医学证明》一经签发，证件上的各项信息原则上不应变更。申请邮寄到家方式领取的，因邮寄过程产生的费用由申领人承担，相关费用由申领人与邮政速递部门进行结算，网上申办一般5个工作日内由当地邮政机构揽件，具体证件查收可在收到发证通知后及时关注邮政官网查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申办人姓名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： 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领证人签名：                     有效身份证件类别：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                            有效身份证件号码：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                            与新生儿关系：                日期：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存根粘贴位置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注:1.签发机构打印此表与存根一并归档保存，粘贴《出生医学证明》存根等材料。2.*住址请填写居民身份证或户口簿上的住址或现住址。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95CCA"/>
    <w:rsid w:val="0F7C4109"/>
    <w:rsid w:val="26695CCA"/>
    <w:rsid w:val="307C4C9C"/>
    <w:rsid w:val="35852244"/>
    <w:rsid w:val="63915734"/>
    <w:rsid w:val="7920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2024-01-15T01:28:00Z</dcterms:created>
  <dc:creator>LINNN000</dc:creator>
  <cp:lastModifiedBy>LINNN000</cp:lastModifiedBy>
  <dcterms:modified xsi:type="dcterms:W3CDTF">2024-01-15T01:43:22Z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