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kern w:val="0"/>
          <w:sz w:val="44"/>
          <w:szCs w:val="44"/>
          <w:lang w:val="en-US" w:eastAsia="zh-CN"/>
        </w:rPr>
        <w:t>广东省婴幼儿照护服务省级专家库拟任名单</w:t>
      </w:r>
    </w:p>
    <w:bookmarkEnd w:id="0"/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0"/>
          <w:szCs w:val="30"/>
          <w:lang w:val="en-US" w:eastAsia="zh-CN" w:bidi="ar-SA"/>
        </w:rPr>
        <w:t>(每组别按姓氏拼音排序)</w:t>
      </w:r>
    </w:p>
    <w:tbl>
      <w:tblPr>
        <w:tblStyle w:val="7"/>
        <w:tblpPr w:leftFromText="180" w:rightFromText="180" w:vertAnchor="text" w:horzAnchor="page" w:tblpX="967" w:tblpY="290"/>
        <w:tblOverlap w:val="never"/>
        <w:tblW w:w="10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404"/>
        <w:gridCol w:w="852"/>
        <w:gridCol w:w="5328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陈婷婷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广东省人口发展研究院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陈永梅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丰汉军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广州市设计院集团有限公司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冯荔雯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广东省婴幼儿照护与早期发展行业协会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  婷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深圳市卫生健康发展研究和数据管理中心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郭显超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广东省人口发展研究院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郭奕辉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广东省建筑设计研究院有限公司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春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黄惠菁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广州市设计院集团有限公司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霍曜明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广州亚泰建筑设计院有限公司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李易娟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彭洛克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珠海市消防救援支队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  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中山市消防救援支队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佳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广州市城市规划勘测设计研究院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熊华军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  滢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广东省建筑设计研究院有限公司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杨佳双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钟春霞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标准规范组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黄洁贞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广东江门幼儿师范高等专科学校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黄美凌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李桂花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李倩倩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刘冬俊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罗紫兰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湛江市第四人民医院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麦细焕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广州中医药大学第一附属医院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钱月梅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潮州市中心医院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邱文卿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珠海市香洲区妇幼保健计划生育服务中心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司徒妙琼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孙秀华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丹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吴岸晶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广州卫生职业技术学院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张利峰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张艳婷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广州市越秀区教育发展研究院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  媚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佛山科学技术学院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周慧轶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广东全优加家庭服务科技有限公司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保育指导组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敖桢桢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陈丽华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肇庆市妇幼保健院（市3岁以下婴幼儿指导中心）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陈俏嫦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河源市疾病预防控制中心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陈若青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陈素萍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湛江中心人民医院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陈艳娟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谌崇峰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成金焕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龚丽芬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河源市疾病预防控制中心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芳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丽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韩莎莎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何淑华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中山市博爱医院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艳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黄赛君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江莲英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茂名市人民医院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  宇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旷焱平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李冰肖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卫生保健组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芬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广东医科大学附属第二医院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李海飞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李秋婵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李秀红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李玉凤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梁立阳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廖桂凤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廖燕霞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林慈升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薇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华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广州中医药大学第一附属医院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可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刘美娜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刘王凯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雷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罗玉君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孟翠萍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广东药科大学附属第一医院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欧阳颖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秦秀群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阮世晓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伟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唐新意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振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南方医科大学第五附属医院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王慧馨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广州医科大学附属第三医院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王美秀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广州市荔湾区东漖街道社区卫生服务中心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魏美娟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南方医科大学第五附属医院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翁泽林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广州中医药大学第二附属医院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肖朝霞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邢艳菲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宁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哲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严学勤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中山市博爱医院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余佳佳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潮州市人民医院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詹英杰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湛江市妇幼保健计划生育服务中心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张春焕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惠州市第一妇幼保健院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张蔚起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植紫晴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  婷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周敦华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锶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中山大学孙逸仙纪念医院深汕中心医院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璇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南方医科大学护理学院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朱德新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蔡高峰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汕头市消防救援支队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猛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深圳市消防救援支队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凯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佛山市消防救援支队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黄凯昕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广州市城市规划勘测设计研究院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黄普铭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韶关市消防救援支队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蒋夏瑾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惠州市消防救援支队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颖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广州市消防救援支队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彭丹丹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宋秀玲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王德强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湛江市消防救援支队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王晓怀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汕尾市消防救援支队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安全管理组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蔡丹敏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广东省粤东技师学院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  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陈丹丹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珠海市疾病预防控制中心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陈广明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中山市博爱医院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梅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翟巾帼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冯自由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阳江市人民医院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郭涛波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韩宗萍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何露丝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黄敏园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黄越芳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纪桂元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广东省公共卫生研究院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李南春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清远市疾病预防控制中心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廖卫华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林翠兰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中山市博爱医院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刘小瑜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吕峻峰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瑞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沈振宇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苏巴丽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珂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孙玉红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谭淑文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广州中医药大学茂名医院（茂名市中医院）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虹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吴红媛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许沛佳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严晓宇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惠州市第二妇幼保健院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余慕雪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张俊玲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广州卫生职业技术学院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朱艳娜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营养喂养组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曾银彩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云浮市人民医院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陈洁芬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肇庆市高新区育成文化发展有限公司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陈志玮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肇庆市妇幼保健院（市3岁以下婴幼儿指导中心）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蔚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广东百兮托育有限公司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古炎芳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江门市卫生幼儿园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黄卫平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广东劳动学会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黄永娴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广东江门幼儿师范高等专科学校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峰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广东省外语艺术职业学院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李小翠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李杏芬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广东海德教育发展集团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李智英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梁木子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广东省人口发展研究院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骆志红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丘毅清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广州幼儿师范高等专科学校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邵剑琼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汕头市育婴教育咨询有限公司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邵梦烨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史力玲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广东省公安厅幼儿院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孙伟文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广东省婴幼儿照护与早期发展行业协会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慧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汕头市金陵幼儿园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科学育儿组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51A21"/>
    <w:rsid w:val="3125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cs="Times New Roman"/>
      <w:b/>
      <w:sz w:val="32"/>
      <w:szCs w:val="24"/>
      <w:lang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sz w:val="28"/>
      <w:szCs w:val="20"/>
    </w:rPr>
  </w:style>
  <w:style w:type="paragraph" w:styleId="4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2023-12-29T01:32:00Z</dcterms:created>
  <dc:creator>chenjia</dc:creator>
  <cp:lastModifiedBy>chenjia</cp:lastModifiedBy>
  <dcterms:modified xsi:type="dcterms:W3CDTF">2023-12-29T01:35:37Z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