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560" w:lineRule="exact"/>
        <w:textAlignment w:val="auto"/>
        <w:rPr>
          <w:rFonts w:hint="default" w:ascii="Times New Roman" w:hAnsi="Times New Roman" w:eastAsia="黑体" w:cs="Times New Roman"/>
          <w:color w:val="444444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444444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444444"/>
          <w:sz w:val="32"/>
          <w:szCs w:val="32"/>
          <w:lang w:val="en-US" w:eastAsia="zh-CN"/>
        </w:rPr>
        <w:t>2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8" w:beforeLines="20" w:after="292" w:afterLines="50" w:afterAutospacing="0" w:line="7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444444"/>
          <w:sz w:val="36"/>
          <w:szCs w:val="36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color w:val="444444"/>
          <w:sz w:val="36"/>
          <w:szCs w:val="36"/>
          <w:lang w:val="en-US" w:eastAsia="zh-CN"/>
        </w:rPr>
        <w:t>广东省医疗机构不良执业行为记分通知书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330" w:lineRule="atLeast"/>
        <w:ind w:firstLine="472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444444"/>
          <w:sz w:val="24"/>
          <w:szCs w:val="24"/>
        </w:rPr>
        <w:t>编号：执法类别+〔年份〕+序号</w:t>
      </w:r>
      <w:r>
        <w:rPr>
          <w:rFonts w:hint="eastAsia" w:eastAsia="仿宋_GB2312" w:cs="Times New Roman"/>
          <w:b w:val="0"/>
          <w:bCs w:val="0"/>
          <w:color w:val="444444"/>
          <w:sz w:val="24"/>
          <w:szCs w:val="24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444444"/>
          <w:sz w:val="24"/>
          <w:szCs w:val="24"/>
          <w:u w:val="single"/>
        </w:rPr>
        <w:t>           </w:t>
      </w:r>
      <w:r>
        <w:rPr>
          <w:rFonts w:hint="default" w:ascii="Times New Roman" w:hAnsi="Times New Roman" w:eastAsia="仿宋_GB2312" w:cs="Times New Roman"/>
          <w:color w:val="444444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444444"/>
          <w:sz w:val="24"/>
          <w:szCs w:val="24"/>
          <w:u w:val="single"/>
        </w:rPr>
        <w:t xml:space="preserve">         </w:t>
      </w:r>
      <w:r>
        <w:rPr>
          <w:rFonts w:hint="default" w:ascii="Times New Roman" w:hAnsi="Times New Roman" w:eastAsia="仿宋_GB2312" w:cs="Times New Roman"/>
          <w:color w:val="444444"/>
          <w:sz w:val="24"/>
          <w:szCs w:val="24"/>
        </w:rPr>
        <w:t>：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560" w:lineRule="atLeast"/>
        <w:ind w:left="0" w:firstLine="472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444444"/>
          <w:sz w:val="24"/>
          <w:szCs w:val="24"/>
        </w:rPr>
        <w:t>经查，你单位</w:t>
      </w:r>
      <w:r>
        <w:rPr>
          <w:rFonts w:hint="default" w:ascii="Times New Roman" w:hAnsi="Times New Roman" w:eastAsia="宋体" w:cs="Times New Roman"/>
          <w:color w:val="444444"/>
          <w:sz w:val="24"/>
          <w:szCs w:val="24"/>
          <w:u w:val="single"/>
        </w:rPr>
        <w:t>                  (</w:t>
      </w:r>
      <w:r>
        <w:rPr>
          <w:rFonts w:hint="default" w:ascii="Times New Roman" w:hAnsi="Times New Roman" w:eastAsia="仿宋_GB2312" w:cs="Times New Roman"/>
          <w:color w:val="444444"/>
          <w:sz w:val="24"/>
          <w:szCs w:val="24"/>
        </w:rPr>
        <w:t>不良执业行为</w:t>
      </w:r>
      <w:r>
        <w:rPr>
          <w:rFonts w:hint="default" w:ascii="Times New Roman" w:hAnsi="Times New Roman" w:eastAsia="宋体" w:cs="Times New Roman"/>
          <w:color w:val="444444"/>
          <w:sz w:val="24"/>
          <w:szCs w:val="24"/>
        </w:rPr>
        <w:t>)</w:t>
      </w:r>
      <w:r>
        <w:rPr>
          <w:rFonts w:hint="default" w:ascii="Times New Roman" w:hAnsi="Times New Roman" w:eastAsia="仿宋_GB2312" w:cs="Times New Roman"/>
          <w:color w:val="444444"/>
          <w:sz w:val="24"/>
          <w:szCs w:val="24"/>
        </w:rPr>
        <w:t>，违反了</w:t>
      </w:r>
      <w:r>
        <w:rPr>
          <w:rFonts w:hint="default" w:ascii="Times New Roman" w:hAnsi="Times New Roman" w:eastAsia="宋体" w:cs="Times New Roman"/>
          <w:color w:val="444444"/>
          <w:sz w:val="24"/>
          <w:szCs w:val="24"/>
          <w:u w:val="single"/>
        </w:rPr>
        <w:t xml:space="preserve">                      </w:t>
      </w:r>
      <w:r>
        <w:rPr>
          <w:rFonts w:hint="default" w:ascii="Times New Roman" w:hAnsi="Times New Roman" w:eastAsia="仿宋_GB2312" w:cs="Times New Roman"/>
          <w:color w:val="444444"/>
          <w:sz w:val="24"/>
          <w:szCs w:val="24"/>
        </w:rPr>
        <w:t>的规定，依据《</w:t>
      </w:r>
      <w:r>
        <w:rPr>
          <w:rFonts w:hint="default" w:ascii="Times New Roman" w:hAnsi="Times New Roman" w:eastAsia="仿宋_GB2312" w:cs="Times New Roman"/>
          <w:color w:val="444444"/>
          <w:sz w:val="24"/>
          <w:szCs w:val="24"/>
          <w:lang w:val="en-US" w:eastAsia="zh-CN"/>
        </w:rPr>
        <w:t>广东省</w:t>
      </w:r>
      <w:r>
        <w:rPr>
          <w:rFonts w:hint="default" w:ascii="Times New Roman" w:hAnsi="Times New Roman" w:eastAsia="仿宋_GB2312" w:cs="Times New Roman"/>
          <w:color w:val="444444"/>
          <w:sz w:val="24"/>
          <w:szCs w:val="24"/>
        </w:rPr>
        <w:t>医疗机构不良执业行为记分管理办法》，本机关对你单位记</w:t>
      </w:r>
      <w:r>
        <w:rPr>
          <w:rFonts w:hint="default" w:ascii="Times New Roman" w:hAnsi="Times New Roman" w:eastAsia="宋体" w:cs="Times New Roman"/>
          <w:color w:val="444444"/>
          <w:sz w:val="24"/>
          <w:szCs w:val="24"/>
          <w:u w:val="single"/>
        </w:rPr>
        <w:t> </w:t>
      </w:r>
      <w:r>
        <w:rPr>
          <w:rFonts w:hint="default" w:ascii="Times New Roman" w:hAnsi="Times New Roman" w:cs="Times New Roman"/>
          <w:color w:val="444444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color w:val="444444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444444"/>
          <w:sz w:val="24"/>
          <w:szCs w:val="24"/>
        </w:rPr>
        <w:t xml:space="preserve">分。   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560" w:lineRule="atLeast"/>
        <w:ind w:left="0" w:firstLine="472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444444"/>
          <w:sz w:val="24"/>
          <w:szCs w:val="24"/>
        </w:rPr>
        <w:t>如你单位对本次记分有异议，可自收到本通知书之日起</w:t>
      </w:r>
      <w:r>
        <w:rPr>
          <w:rFonts w:hint="eastAsia" w:eastAsia="仿宋_GB2312" w:cs="Times New Roman"/>
          <w:color w:val="444444"/>
          <w:sz w:val="24"/>
          <w:szCs w:val="24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color w:val="444444"/>
          <w:sz w:val="24"/>
          <w:szCs w:val="24"/>
        </w:rPr>
        <w:t>日内申请复核。逾期视为放弃复核。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560" w:lineRule="atLeast"/>
        <w:ind w:left="0" w:firstLine="472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444444"/>
          <w:sz w:val="24"/>
          <w:szCs w:val="24"/>
        </w:rPr>
        <w:t>联系人地址：</w:t>
      </w:r>
      <w:r>
        <w:rPr>
          <w:rFonts w:hint="default" w:ascii="Times New Roman" w:hAnsi="Times New Roman" w:eastAsia="宋体" w:cs="Times New Roman"/>
          <w:color w:val="444444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color w:val="444444"/>
          <w:sz w:val="24"/>
          <w:szCs w:val="24"/>
          <w:u w:val="single"/>
        </w:rPr>
        <w:t>                 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560" w:lineRule="atLeast"/>
        <w:ind w:left="0" w:firstLine="472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444444"/>
          <w:sz w:val="24"/>
          <w:szCs w:val="24"/>
        </w:rPr>
        <w:t>联</w:t>
      </w:r>
      <w:r>
        <w:rPr>
          <w:rFonts w:hint="default" w:ascii="Times New Roman" w:hAnsi="Times New Roman" w:eastAsia="宋体" w:cs="Times New Roman"/>
          <w:color w:val="444444"/>
          <w:sz w:val="24"/>
          <w:szCs w:val="24"/>
        </w:rPr>
        <w:t xml:space="preserve"> </w:t>
      </w:r>
      <w:r>
        <w:rPr>
          <w:rFonts w:hint="default" w:ascii="Times New Roman" w:hAnsi="Times New Roman" w:eastAsia="仿宋_GB2312" w:cs="Times New Roman"/>
          <w:color w:val="444444"/>
          <w:sz w:val="24"/>
          <w:szCs w:val="24"/>
        </w:rPr>
        <w:t>系</w:t>
      </w:r>
      <w:r>
        <w:rPr>
          <w:rFonts w:hint="default" w:ascii="Times New Roman" w:hAnsi="Times New Roman" w:eastAsia="宋体" w:cs="Times New Roman"/>
          <w:color w:val="444444"/>
          <w:sz w:val="24"/>
          <w:szCs w:val="24"/>
        </w:rPr>
        <w:t xml:space="preserve"> </w:t>
      </w:r>
      <w:r>
        <w:rPr>
          <w:rFonts w:hint="default" w:ascii="Times New Roman" w:hAnsi="Times New Roman" w:eastAsia="仿宋_GB2312" w:cs="Times New Roman"/>
          <w:color w:val="444444"/>
          <w:sz w:val="24"/>
          <w:szCs w:val="24"/>
        </w:rPr>
        <w:t>电话：</w:t>
      </w:r>
      <w:r>
        <w:rPr>
          <w:rFonts w:hint="default" w:ascii="Times New Roman" w:hAnsi="Times New Roman" w:eastAsia="宋体" w:cs="Times New Roman"/>
          <w:color w:val="444444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color w:val="444444"/>
          <w:sz w:val="24"/>
          <w:szCs w:val="24"/>
          <w:u w:val="single"/>
        </w:rPr>
        <w:t>                 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560" w:lineRule="atLeast"/>
        <w:ind w:left="0" w:firstLine="472" w:firstLineChars="200"/>
        <w:textAlignment w:val="auto"/>
        <w:rPr>
          <w:rFonts w:hint="default" w:ascii="Times New Roman" w:hAnsi="Times New Roman" w:eastAsia="宋体" w:cs="Times New Roman"/>
          <w:color w:val="444444"/>
          <w:sz w:val="24"/>
          <w:szCs w:val="24"/>
          <w:u w:val="single"/>
        </w:rPr>
      </w:pPr>
      <w:r>
        <w:rPr>
          <w:rFonts w:hint="default" w:ascii="Times New Roman" w:hAnsi="Times New Roman" w:eastAsia="仿宋_GB2312" w:cs="Times New Roman"/>
          <w:color w:val="444444"/>
          <w:sz w:val="24"/>
          <w:szCs w:val="24"/>
        </w:rPr>
        <w:t>联</w:t>
      </w:r>
      <w:r>
        <w:rPr>
          <w:rFonts w:hint="default" w:ascii="Times New Roman" w:hAnsi="Times New Roman" w:eastAsia="宋体" w:cs="Times New Roman"/>
          <w:color w:val="444444"/>
          <w:sz w:val="24"/>
          <w:szCs w:val="24"/>
        </w:rPr>
        <w:t xml:space="preserve">  </w:t>
      </w:r>
      <w:r>
        <w:rPr>
          <w:rFonts w:hint="default" w:ascii="Times New Roman" w:hAnsi="Times New Roman" w:eastAsia="仿宋_GB2312" w:cs="Times New Roman"/>
          <w:color w:val="444444"/>
          <w:sz w:val="24"/>
          <w:szCs w:val="24"/>
        </w:rPr>
        <w:t>系</w:t>
      </w:r>
      <w:r>
        <w:rPr>
          <w:rFonts w:hint="default" w:ascii="Times New Roman" w:hAnsi="Times New Roman" w:eastAsia="宋体" w:cs="Times New Roman"/>
          <w:color w:val="444444"/>
          <w:sz w:val="24"/>
          <w:szCs w:val="24"/>
        </w:rPr>
        <w:t xml:space="preserve">  </w:t>
      </w:r>
      <w:r>
        <w:rPr>
          <w:rFonts w:hint="default" w:ascii="Times New Roman" w:hAnsi="Times New Roman" w:eastAsia="仿宋_GB2312" w:cs="Times New Roman"/>
          <w:color w:val="444444"/>
          <w:sz w:val="24"/>
          <w:szCs w:val="24"/>
        </w:rPr>
        <w:t>人：</w:t>
      </w:r>
      <w:r>
        <w:rPr>
          <w:rFonts w:hint="default" w:ascii="Times New Roman" w:hAnsi="Times New Roman" w:eastAsia="宋体" w:cs="Times New Roman"/>
          <w:color w:val="444444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color w:val="444444"/>
          <w:sz w:val="24"/>
          <w:szCs w:val="24"/>
          <w:u w:val="single"/>
        </w:rPr>
        <w:t>                 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560" w:lineRule="atLeast"/>
        <w:ind w:left="0" w:firstLine="472" w:firstLineChars="200"/>
        <w:textAlignment w:val="auto"/>
        <w:rPr>
          <w:rFonts w:hint="default" w:ascii="Times New Roman" w:hAnsi="Times New Roman" w:eastAsia="仿宋_GB2312" w:cs="Times New Roman"/>
          <w:color w:val="444444"/>
          <w:sz w:val="24"/>
          <w:szCs w:val="24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560" w:lineRule="atLeast"/>
        <w:ind w:left="710" w:leftChars="150" w:right="0" w:hanging="236" w:hangingChars="100"/>
        <w:textAlignment w:val="auto"/>
        <w:rPr>
          <w:rFonts w:hint="default" w:ascii="Times New Roman" w:hAnsi="Times New Roman" w:eastAsia="仿宋_GB2312" w:cs="Times New Roman"/>
          <w:color w:val="444444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444444"/>
          <w:sz w:val="24"/>
          <w:szCs w:val="24"/>
          <w:lang w:val="en-US" w:eastAsia="zh-CN"/>
        </w:rPr>
        <w:t xml:space="preserve">当事人签收：                              </w:t>
      </w:r>
      <w:r>
        <w:rPr>
          <w:rFonts w:hint="eastAsia" w:eastAsia="仿宋_GB2312" w:cs="Times New Roman"/>
          <w:color w:val="444444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444444"/>
          <w:sz w:val="24"/>
          <w:szCs w:val="24"/>
          <w:lang w:val="en-US" w:eastAsia="zh-CN"/>
        </w:rPr>
        <w:t xml:space="preserve">  某市卫生健康行政部门（盖章）年</w:t>
      </w:r>
      <w:r>
        <w:rPr>
          <w:rFonts w:hint="default" w:ascii="Times New Roman" w:hAnsi="Times New Roman" w:eastAsia="仿宋_GB2312" w:cs="Times New Roman"/>
          <w:color w:val="444444"/>
          <w:sz w:val="24"/>
          <w:szCs w:val="24"/>
        </w:rPr>
        <w:t>  月   日                   </w:t>
      </w:r>
      <w:r>
        <w:rPr>
          <w:rFonts w:hint="default" w:ascii="Times New Roman" w:hAnsi="Times New Roman" w:eastAsia="仿宋_GB2312" w:cs="Times New Roman"/>
          <w:color w:val="444444"/>
          <w:sz w:val="24"/>
          <w:szCs w:val="24"/>
          <w:lang w:val="en-US" w:eastAsia="zh-CN"/>
        </w:rPr>
        <w:t xml:space="preserve"> </w:t>
      </w:r>
      <w:r>
        <w:rPr>
          <w:rFonts w:hint="eastAsia" w:eastAsia="仿宋_GB2312" w:cs="Times New Roman"/>
          <w:color w:val="444444"/>
          <w:sz w:val="24"/>
          <w:szCs w:val="24"/>
          <w:lang w:val="en-US" w:eastAsia="zh-CN"/>
        </w:rPr>
        <w:t xml:space="preserve">                           </w:t>
      </w:r>
      <w:r>
        <w:rPr>
          <w:rFonts w:hint="default" w:ascii="Times New Roman" w:hAnsi="Times New Roman" w:eastAsia="仿宋_GB2312" w:cs="Times New Roman"/>
          <w:color w:val="444444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444444"/>
          <w:sz w:val="24"/>
          <w:szCs w:val="24"/>
        </w:rPr>
        <w:t xml:space="preserve"> 年  月  日  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after="0" w:afterAutospacing="0" w:line="560" w:lineRule="atLeast"/>
        <w:ind w:left="0" w:leftChars="0" w:right="0" w:firstLine="0" w:firstLineChars="0"/>
        <w:jc w:val="center"/>
        <w:textAlignment w:val="auto"/>
        <w:rPr>
          <w:rFonts w:hint="eastAsia" w:eastAsia="仿宋_GB2312" w:cs="Times New Roman"/>
          <w:color w:val="444444"/>
          <w:sz w:val="24"/>
          <w:szCs w:val="24"/>
          <w:u w:val="none"/>
          <w:lang w:val="en-US" w:eastAsia="zh-CN"/>
        </w:rPr>
      </w:pPr>
      <w:r>
        <w:rPr>
          <w:rFonts w:hint="eastAsia" w:eastAsia="仿宋_GB2312" w:cs="Times New Roman"/>
          <w:color w:val="444444"/>
          <w:sz w:val="24"/>
          <w:szCs w:val="24"/>
          <w:u w:val="none"/>
          <w:lang w:val="en-US" w:eastAsia="zh-CN"/>
        </w:rPr>
        <w:t xml:space="preserve">   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after="0" w:afterAutospacing="0" w:line="560" w:lineRule="atLeast"/>
        <w:ind w:left="0" w:leftChars="0" w:right="0" w:firstLine="0" w:firstLineChars="0"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u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83820</wp:posOffset>
                </wp:positionH>
                <wp:positionV relativeFrom="paragraph">
                  <wp:posOffset>16510</wp:posOffset>
                </wp:positionV>
                <wp:extent cx="5454650" cy="6350"/>
                <wp:effectExtent l="0" t="0" r="0" b="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4650" cy="63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.6pt;margin-top:1.3pt;height:0.5pt;width:429.5pt;z-index:251659264;mso-width-relative:page;mso-height-relative:page;" filled="f" stroked="t" coordsize="21600,21600" o:gfxdata="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sOrAFtMAAAAGAQAADwAAAAAAAAABACAAAAAiAAAAZHJzL2Rvd25y&#10;ZXYueG1sUEsBAhQAFAAAAAgAh07iQFAQCtADAgAA+QMAAA4AAAAAAAAAAQAgAAAAIgEAAGRycy9l&#10;Mm9Eb2MueG1sUEsFBgAAAAAGAAYAWQEAAJcFAAAAAA==&#10;">
                <v:path arrowok="t"/>
                <v:fill on="f" focussize="0,0"/>
                <v:stroke joinstyle="round"/>
                <v:imagedata o:title=""/>
                <o:lock v:ext="edit" aspectratio="f"/>
              </v:shape>
            </w:pict>
          </mc:Fallback>
        </mc:AlternateContent>
      </w:r>
      <w:bookmarkStart w:id="0" w:name="_GoBack"/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102870</wp:posOffset>
                </wp:positionH>
                <wp:positionV relativeFrom="paragraph">
                  <wp:posOffset>349885</wp:posOffset>
                </wp:positionV>
                <wp:extent cx="5467350" cy="8255"/>
                <wp:effectExtent l="0" t="0" r="0" b="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7350" cy="82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.1pt;margin-top:27.55pt;height:0.65pt;width:430.5pt;z-index:251660288;mso-width-relative:page;mso-height-relative:page;" filled="f" stroked="t" coordsize="21600,21600" o:gfxdata="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BLE2czWAAAACAEAAA8AAAAAAAAAAQAgAAAAIgAAAGRycy9k&#10;b3ducmV2LnhtbFBLAQIUABQAAAAIAIdO4kCnWYbPBAIAAPkDAAAOAAAAAAAAAAEAIAAAACUBAABk&#10;cnMvZTJvRG9jLnhtbFBLBQYAAAAABgAGAFkBAACbBQAAAAA=&#10;">
                <v:path arrowok="t"/>
                <v:fill on="f" focussize="0,0"/>
                <v:stroke joinstyle="round"/>
                <v:imagedata o:title=""/>
                <o:lock v:ext="edit" aspectratio="f"/>
              </v:shape>
            </w:pict>
          </mc:Fallback>
        </mc:AlternateContent>
      </w:r>
      <w:bookmarkEnd w:id="0"/>
      <w:r>
        <w:rPr>
          <w:rFonts w:hint="eastAsia" w:eastAsia="仿宋_GB2312" w:cs="Times New Roman"/>
          <w:color w:val="444444"/>
          <w:sz w:val="24"/>
          <w:szCs w:val="24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444444"/>
          <w:sz w:val="24"/>
          <w:szCs w:val="24"/>
          <w:u w:val="none"/>
        </w:rPr>
        <w:t>备注：</w:t>
      </w:r>
      <w:r>
        <w:rPr>
          <w:rFonts w:hint="default" w:ascii="Times New Roman" w:hAnsi="Times New Roman" w:eastAsia="宋体" w:cs="Times New Roman"/>
          <w:color w:val="444444"/>
          <w:sz w:val="24"/>
          <w:szCs w:val="24"/>
          <w:u w:val="none"/>
        </w:rPr>
        <w:t> </w:t>
      </w:r>
      <w:r>
        <w:rPr>
          <w:rFonts w:hint="default" w:ascii="Times New Roman" w:hAnsi="Times New Roman" w:eastAsia="仿宋_GB2312" w:cs="Times New Roman"/>
          <w:color w:val="444444"/>
          <w:sz w:val="24"/>
          <w:szCs w:val="24"/>
          <w:u w:val="none"/>
        </w:rPr>
        <w:t>本通知一式两份，一份留存《医疗机构不良执业行为档案》，一份交当事人。</w:t>
      </w:r>
    </w:p>
    <w:p>
      <w:pPr>
        <w:pStyle w:val="4"/>
        <w:keepNext w:val="0"/>
        <w:keepLines w:val="0"/>
        <w:widowControl/>
        <w:suppressLineNumbers w:val="0"/>
        <w:spacing w:after="552" w:afterAutospacing="0" w:line="330" w:lineRule="atLeast"/>
        <w:ind w:left="0" w:right="370" w:firstLine="470"/>
        <w:rPr>
          <w:rFonts w:hint="default" w:ascii="Times New Roman" w:hAnsi="Times New Roman" w:eastAsia="仿宋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444444"/>
          <w:sz w:val="22"/>
          <w:szCs w:val="22"/>
        </w:rPr>
        <w:t> </w:t>
      </w:r>
    </w:p>
    <w:p>
      <w:pPr>
        <w:pStyle w:val="4"/>
        <w:keepNext w:val="0"/>
        <w:keepLines w:val="0"/>
        <w:widowControl/>
        <w:suppressLineNumbers w:val="0"/>
        <w:spacing w:after="552" w:afterAutospacing="0" w:line="18" w:lineRule="atLeast"/>
        <w:jc w:val="both"/>
        <w:rPr>
          <w:rFonts w:hint="default" w:ascii="Times New Roman" w:hAnsi="Times New Roman" w:eastAsia="仿宋" w:cs="Times New Roman"/>
          <w:sz w:val="44"/>
          <w:szCs w:val="44"/>
          <w:lang w:val="en-US" w:eastAsia="zh-CN"/>
        </w:rPr>
        <w:sectPr>
          <w:pgSz w:w="11906" w:h="16838"/>
          <w:pgMar w:top="2041" w:right="1531" w:bottom="2041" w:left="1531" w:header="851" w:footer="1332" w:gutter="0"/>
          <w:pgNumType w:fmt="numberInDash"/>
          <w:cols w:space="720" w:num="1"/>
          <w:rtlGutter w:val="0"/>
          <w:docGrid w:type="linesAndChars" w:linePitch="579" w:charSpace="-849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wMDUyYzcxYzQ3NzZiYzk5MDM4NDczYjNmOTQwMjUifQ=="/>
  </w:docVars>
  <w:rsids>
    <w:rsidRoot w:val="40761E37"/>
    <w:rsid w:val="4076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pPr>
      <w:adjustRightInd w:val="0"/>
      <w:snapToGrid w:val="0"/>
      <w:spacing w:line="240" w:lineRule="atLeast"/>
      <w:jc w:val="center"/>
    </w:pPr>
    <w:rPr>
      <w:rFonts w:ascii="宋体" w:hAnsi="Times New Roman" w:eastAsia="宋体" w:cs="Times New Roman"/>
      <w:b/>
      <w:bCs/>
      <w:sz w:val="28"/>
      <w:szCs w:val="24"/>
      <w:lang w:bidi="ar-SA"/>
    </w:rPr>
  </w:style>
  <w:style w:type="paragraph" w:styleId="3">
    <w:name w:val="Title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0" w:lineRule="atLeast"/>
      <w:ind w:left="0" w:right="0"/>
      <w:jc w:val="center"/>
    </w:pPr>
    <w:rPr>
      <w:rFonts w:ascii="Arial" w:hAnsi="Arial" w:eastAsia="黑体" w:cs="Arial"/>
      <w:kern w:val="2"/>
      <w:sz w:val="52"/>
      <w:szCs w:val="52"/>
      <w:lang w:val="en-US" w:eastAsia="zh-CN" w:bidi="ar"/>
    </w:rPr>
  </w:style>
  <w:style w:type="paragraph" w:styleId="4">
    <w:name w:val="Normal (Web)"/>
    <w:basedOn w:val="1"/>
    <w:qFormat/>
    <w:uiPriority w:val="0"/>
    <w:pPr>
      <w:spacing w:before="0" w:beforeAutospacing="0" w:after="100" w:afterAutospacing="0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2023-04-10T07:02:00Z</dcterms:created>
  <dc:creator>西门</dc:creator>
  <cp:lastModifiedBy>西门</cp:lastModifiedBy>
  <dcterms:modified xsi:type="dcterms:W3CDTF">2023-04-10T07:02:38Z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730902B934A3411F8289E0889280B043_11</vt:lpwstr>
  </property>
</Properties>
</file>