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全省民营医院党建“四有”工程示范点名单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（共12个）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广州复大肿瘤医院党委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广州中医药大学金沙洲医院党委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白云精神病康复医院党委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深圳中山泌尿外科医院党总支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汕头市潮南民生医院党委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佛山市禅城区中心医院党委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佛山市健翔医院党委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惠阳三和医院党支部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东莞市樟木头镇石新医院党支部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东莞康华医院党委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东莞东华医院党委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bookmarkStart w:id="0" w:name="_GoBack"/>
      <w:bookmarkEnd w:id="0"/>
      <w:r>
        <w:rPr>
          <w:rFonts w:hint="default" w:ascii="Times New Roman" w:hAnsi="Times New Roman" w:cs="Times New Roman"/>
        </w:rPr>
        <w:t>清远联合医院党支部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97311"/>
    <w:rsid w:val="45CA5A85"/>
    <w:rsid w:val="4E8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2021-07-05T09:10:00Z</dcterms:created>
  <dc:creator>eva</dc:creator>
  <cp:lastModifiedBy>eva</cp:lastModifiedBy>
  <dcterms:modified xsi:type="dcterms:W3CDTF">2021-07-05T09:11:00Z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7554BF0611CE498BBAEC0F5C36D663CC</vt:lpwstr>
  </property>
</Properties>
</file>