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附件</w:t>
      </w:r>
    </w:p>
    <w:p>
      <w:pPr>
        <w:pStyle w:val="4"/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</w:rPr>
        <w:t>2019年广东省职业健康传播作品大赛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</w:rPr>
        <w:t>获奖作品名单</w:t>
      </w:r>
    </w:p>
    <w:p>
      <w:pPr>
        <w:pStyle w:val="4"/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13"/>
        <w:gridCol w:w="345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tblHeader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作品报送单位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获奖名次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一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视频类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身在“辐”中要知“辐”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一念天堂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深圳市龙岗区疾病预防控制中心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爱的守望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惠州市职业病防治院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职防超人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广州市职业病防治院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我的艺术人生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深圳市龙岗区疾病预防控制中心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正己烷——无形的职业杀手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深圳松岗卫生监督所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尘肺病的预防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惠州市职业病防治院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2019职业病防治宣传动画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河源市职业病防治院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无声的控诉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深圳市龙岗区疾病预防控制中心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图文类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关注职业健康从这里开始，欢迎大家来“找茬”！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清远市职业病防治院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关爱尘肺病人及家庭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韶关市职业卫生与健康教育所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做好职业健康检查保护好劳动者健康权益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广州市职业病防治院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预防职业病折页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江门市职业病防治所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火热的听力测试登上快乐大本营舞台，你不来试一下？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你了解职业性中暑吗？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珠海市慢性病防治中心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职业病的前世今生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深圳市宝安区松岗卫生监督所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西游记男团爱豆路过火焰山……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论炒菜与职业防护的关系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深圳市宝安区松岗卫生监督所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关爱劳动者，预防职业病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韶关市职业卫生与健康教育所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健康中国，职业健康同行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江门市职业病防治所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眼泪流不停，钢铁侠摊上大事儿了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上班族如何远离高血压？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珠海市慢性病防治中心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职业病防治知识宣传材料系列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揭阳市疾病预防控制中心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使用化学清洁剂去除污渍，请小心选用！安全操作！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尘肺和噪音宣传展架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清远市职业病防治院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《职业病防治法》宣传周户外海报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深圳市职业病防治院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什么是职业病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肌肉筋骨劳损的认识及预防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广州市番禺区疾病预防控制中心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什么仇什么怨？一上班身上就出红点点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电离辐射or电磁辐射 别再傻傻分不清楚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佛山市职业病防治所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呼吸之痛——尘肺病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潮州市疾病预防控制中心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bidi="ar"/>
              </w:rPr>
              <w:t>优秀奖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6D47"/>
    <w:rsid w:val="197A6D4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hint="eastAsia" w:ascii="仿宋" w:hAnsi="仿宋" w:eastAsia="仿宋" w:cs="Times New Roman"/>
      <w:sz w:val="32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2021-05-07T02:46:00Z</dcterms:created>
  <dc:creator>eva</dc:creator>
  <cp:lastModifiedBy>eva</cp:lastModifiedBy>
  <dcterms:modified xsi:type="dcterms:W3CDTF">2021-05-07T02:47:01Z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43E2231BA8054023A24743E72E9C63A9</vt:lpwstr>
  </property>
</Properties>
</file>