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7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-17"/>
          <w:sz w:val="44"/>
          <w:szCs w:val="44"/>
        </w:rPr>
        <w:t>“学党史 跟党走 作表率”广东省卫生健康系统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青年新媒体大赛作品推报汇总表</w:t>
      </w:r>
    </w:p>
    <w:p>
      <w:pPr>
        <w:adjustRightInd w:val="0"/>
        <w:snapToGrid w:val="0"/>
        <w:spacing w:line="578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adjustRightInd w:val="0"/>
        <w:snapToGrid w:val="0"/>
        <w:spacing w:line="578" w:lineRule="exact"/>
        <w:jc w:val="left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推荐单位：</w:t>
      </w:r>
    </w:p>
    <w:p>
      <w:pPr>
        <w:adjustRightInd w:val="0"/>
        <w:snapToGrid w:val="0"/>
        <w:spacing w:line="578" w:lineRule="exact"/>
        <w:jc w:val="left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 xml:space="preserve">填报人：     </w:t>
      </w:r>
    </w:p>
    <w:p>
      <w:pPr>
        <w:adjustRightInd w:val="0"/>
        <w:snapToGrid w:val="0"/>
        <w:spacing w:line="578" w:lineRule="exact"/>
        <w:jc w:val="left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联系方式：</w:t>
      </w:r>
    </w:p>
    <w:p>
      <w:pPr>
        <w:adjustRightInd w:val="0"/>
        <w:snapToGrid w:val="0"/>
        <w:spacing w:line="578" w:lineRule="exact"/>
        <w:ind w:firstLine="643" w:firstLineChars="200"/>
        <w:jc w:val="left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</w:pPr>
    </w:p>
    <w:tbl>
      <w:tblPr>
        <w:tblStyle w:val="3"/>
        <w:tblW w:w="9248" w:type="dxa"/>
        <w:jc w:val="center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822"/>
        <w:gridCol w:w="2895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作品类别</w:t>
            </w:r>
          </w:p>
        </w:tc>
        <w:tc>
          <w:tcPr>
            <w:tcW w:w="2822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作者姓名及职务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（可填多人）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作者联系电话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短视频类</w:t>
            </w:r>
          </w:p>
        </w:tc>
        <w:tc>
          <w:tcPr>
            <w:tcW w:w="2822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</w:rPr>
              <w:t>《XXXXXXXX》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</w:rPr>
              <w:t>例：张三，XX单位XX部门XX职务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822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895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822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895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822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895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822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895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822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895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04F81"/>
    <w:rsid w:val="2E004F81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2021-04-27T02:40:00Z</dcterms:created>
  <dc:creator>eva</dc:creator>
  <cp:lastModifiedBy>eva</cp:lastModifiedBy>
  <dcterms:modified xsi:type="dcterms:W3CDTF">2021-04-27T02:41:12Z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