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3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省2020年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职业病诊断医师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考生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疫情防控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广大考生和考务工作人员生命安全和身体健康，确保广东省2020年职业病诊断医师考试工作安全进行，根据广东省疫情防控常态化政策要求，请所有考生知悉、理解、配合、支持我省职业病诊断医师考试防疫的措施和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一、扫“粤康码”测核酸落实健康管理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“粤康码”为绿码且健康状况正常，能提供考前7天内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新冠肺炎病毒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核酸检测阴性证明，经现场测量体温正常（37.3℃以下）的考生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可正常参加笔试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二、有以下情形之一的考生不得参加笔试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正处于隔离治疗期的确诊病例、疑似病例、无症状感染者，以及隔离期未满的密切接触者；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“粤康码”显示为红码，或考前14天有国（境）外或国内中高风险地区旅居史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不能提供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考前7天内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新冠肺炎病毒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核酸检测阴性证明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测量体温≥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37.3℃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三、考生考前准备事项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（一）通过“粤康码”申报健康状况。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考生应自2020年8月12日起，每天在“粤康码”完成健康状况如实申报直到考试当天。全部考生应自觉不往国内疫情中、高风险地区，不出国（境），不参加聚集性活动。开考前，如果有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旅居史、接触史、相关症状出现等变化的，须及时在“粤康码”进行申报更新。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（二）考试前7天内到相关机构进行新冠肺炎病毒核酸检测。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（三）考试期间自备一次性医用外科口罩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、手套、纸巾、速干手消毒剂等个人防护物品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考生乘坐私家车、步行、骑自行车赴考点途中，可不必佩戴口罩；如考生乘坐出租车或网约车赴考点，提前预约车辆，乘坐时在后排落座并全程佩戴口罩，下车后应及时做好手卫生；如考生乘坐公共交通工具赴考点，全程佩戴口罩，可佩戴一次性手套，并做好手卫生，途中尽量避免用手接触其他物品，与周围乘客尽可能保持安全距离；如考生乘坐班车赴考点，宜全程佩戴口罩，保持开窗通风、分散就座，途中避免在车上饮食和用手接触其他物品，下车后做好手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（六）考虑到防疫检测要求，请考生提前安排出行时间，至少在开考1小时前到达考点，验证入场。逾期到场，耽误考试时间的，责任自负。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（七）在考点门口入场时，提前准备好身份证、准考证、相关证明，拿出手机提前打开“粤康码”（为了便于核验，建议考生提前打印“粤康码”彩色截图，包括“粤康码”、个人信息和更新日期）。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四、考生考试期间义务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（一）配合和服从防疫管理。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1.考生应按规定或监考人员的要求佩戴口罩。考生进出考点考场时，须全程佩戴口罩，但不能因口罩佩戴影响身份核验。进入考场后，考生要全程佩戴口罩。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自觉配合完成检测流程后从规定通道进入考点。进考点后在规定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活动，考后及时离开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如有相应症状或经检测发现有异常情况的，要按规定服从“不得参加考试”、“安排到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隔离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考场考试”或“就诊”等相关处置。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（二）关注身体状况。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考试期间考生出现发热(体温≥37.3℃)、咳嗽等异常症状的，应及时报告并自觉服从考试现场工作人员管理。经卫生专业人员会同考点研判认为具备继续参加考试条件的，安排在备用隔离考场继续考试。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五、有关防控要求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考生在打印准考证前应认真阅读考试相关规定和纪律要求、防疫要求，并签署《广东省2020年职业病诊断医师考试疫情防控承诺书》，承诺已知悉告知的所有事项、证明义务和防疫要求，本人提交和现场出示的所有防疫材料(信息)均真实、有效，积极配合和服从考试防疫相关检查监测，无隐瞒或谎报旅居史、接触史、健康状况等疫情防控信息。考生打印准考证即视同为认同并签署承诺书。如违反相关规定，自愿承担相关责任、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考生不配合考试防疫工作、不如实报告健康状况，隐瞒或谎报旅居史、接触史、健康状况等疫情防控信息，提供虚假防疫证明材料(信息)的，取消考试资格。造成不良后果的，依法追究其法律责任。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  <w:t>广东省2020年职业病诊断医师考试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本人已认真阅读《广东省2020年职业病诊断医师考试考生疫情防控须知》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，接受相应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承诺时间：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248B0"/>
    <w:rsid w:val="129C2D2A"/>
    <w:rsid w:val="41E248B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2020-08-12T09:01:00Z</dcterms:created>
  <dc:creator>eva</dc:creator>
  <cp:lastModifiedBy>eva</cp:lastModifiedBy>
  <dcterms:modified xsi:type="dcterms:W3CDTF">2020-08-12T09:02:36Z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