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广东省卫生健康委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省级职业健康专家库专家名单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（排名不分先后）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职业卫生组（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252人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4"/>
        <w:tblW w:w="10360" w:type="dxa"/>
        <w:tblInd w:w="-4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810"/>
        <w:gridCol w:w="660"/>
        <w:gridCol w:w="2340"/>
        <w:gridCol w:w="4380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瞿鸿鹰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刘移民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麦海明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苏世标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主任医师/高级工程师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温翠菊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吴邦华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叶立和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邓雪凝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魏远驯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佛山市沃特测试技术服务有限公司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佛山市预防医学会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  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广东安标检测科技有限公司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广东汉卫检测科技有限公司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许中安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广东汉卫检测科技有限公司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广东金泰达安全科技有限公司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广东利诚检测技术有限公司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江门开平市疾病预防控制中心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梁坚忠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江门开平市疾病预防控制中心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肇庆市鼎湖区人民医院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蔡婷峰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戎伟丰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  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曲桂珍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广东天鉴检测技术服务股份有限公司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滕小勇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广东奕安泰监测评价服务有限公司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潘巧裕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广州博航环境监测服务有限公司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广州市环境保护工程设计院有限公司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林宗伟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刘赐敏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龙军标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易国庆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郑创亮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梁泳梅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聂新强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卢建国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韶关学院医学院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深圳大鹏新区公共卫生管理服务中心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蒋海青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惠长野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李添娣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丘海丽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 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  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彭卫芳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南海西部石油职业卫生技术服务有限公司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邬永辉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南海西部石油职业卫生技术服务有限公司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浙江建安检测研究院有限公司广东分公司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中国石油化工股份有限公司广州分公司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冯简青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珠海市金湾区三灶卫生院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范衍琼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郭少嘉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吴政光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耿继武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黎丽春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阙冰玲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  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广东智环创新环境科技有限公司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耿振杰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广东智环创新环境科技有限公司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曾运良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卢启冰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江门市卫生健康局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黄斌豪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伍日照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杨贵彬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南方医科大学医工学院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邓玮淳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职卫主任医师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深圳市龙岗区坂田预防保健所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张佐英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深圳市罗湖区卫生健康局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王丛蕾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主任医师、教授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  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刘鹤云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珠海市卫生健康局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韦光毅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广东格林检测技术有限公司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郭义曹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广州职安健安全科技有限公司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丘创逸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广州市白云区中医医院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梁纪文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东莞市清溪医院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谦可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山市顺德区慢性病防治中心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彭德君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广州造船厂医院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史南宁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邝少丽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龙传永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英德市慢性病防治院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叶翠华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东莞市长安镇社区卫生服务中心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庄小舟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东莞职业技术学院卫生健康学院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劳少泉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赖道荣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广东安标检测科技有限公司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强新刚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广东安标检测科技有限公司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广东电网有限责任公司电力科学研究院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广东电网有限责任公司电力科学研究院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白军全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付桂林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胡仁友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江白茹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汪丰梅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广东诺瓦安评检测有限公司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邹敏娟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广东诺瓦安评检测有限公司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  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宰云肖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广东奕安泰监测评价服务有限公司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广东中健检测技术有限公司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广东中京环境监测有限公司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广东中京环境监测有限公司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广州科技贸易职业学院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麦剑平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广州市精翱检查技术有限公司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伍郁静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程元文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谭广辉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吴宪毅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钟日海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庄怀铭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胡秋根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薛来俊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　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谷君明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韶关市浈江区乐园镇卫生院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韶关冶炼厂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蒋立新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于碧鲲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  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詹潮勇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刘钜源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职安健（集团有限公司）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党善锋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中国石化茂名分公司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中国石化茂名分公司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中国石化茂名分公司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胡前胜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邱士起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  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广东华安检测医疗科技有限公司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谢万力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周进平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姚友平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广东中汇认证检测有限公司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谭剑明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范灵凯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阳慧萍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深圳市龙岗区卫生监督所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谢迎庆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邹剑明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深圳市瑞康祥门诊部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余日安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广东药科大学公共卫生学院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2.放射卫生组（197人）</w:t>
      </w:r>
    </w:p>
    <w:tbl>
      <w:tblPr>
        <w:tblStyle w:val="4"/>
        <w:tblW w:w="10340" w:type="dxa"/>
        <w:tblInd w:w="-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800"/>
        <w:gridCol w:w="680"/>
        <w:gridCol w:w="2390"/>
        <w:gridCol w:w="435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邹剑明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吴政光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耿继武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莫素芳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叶郁辉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陈仲良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东莞市第三人民医院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左克扬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茂名市中医院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任家庚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清远市连州市人民医院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杨景泓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清远市中医院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贾育新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杨浩贤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广东省中医院大学城医院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陈武标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徐旭东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广东智环创新环境科技有限公司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广州开放区医院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黎金荣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李晚君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广州市中医医院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郝风华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程晋鹏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赵相胜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龙晚生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谭洁媚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余增荣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陈水江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康立丽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  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吴湖炳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吴元魁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许乙凯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南方医科大学南方医院增城分院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管祥林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彭旭红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杨栋梁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冉慕光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汕头市第二人民医院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林涌钦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罗晋甘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叶明伟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游剑雄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浙江建安检测研究院有限公司广东分公司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蒋宁一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程木华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  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许杰华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聂大红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刘宜敏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颖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夏云飞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李鹤虹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刘再毅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麦维基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路松毅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省级首席卫生监督员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  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问清华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惠州核电有限公司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刘祥治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黎惠如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胡茂清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主任医生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姚沛旭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林连兴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范衍琼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郭少嘉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副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黎丽春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阙冰玲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苏世标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  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广东智环创新环境科技有限公司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耿振杰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广东智环创新环境科技有限公司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主任医师/高级工程师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曾运良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卢启冰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江门市卫生健康局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黄斌豪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伍日照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杨贵彬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南方医科大学医工学院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邓玮淳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职卫主任医师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深圳市光明区卫生监督所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深圳市龙岗区坂田预防保健所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张佐英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深圳市罗湖区卫生健康局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湛江市卫生监督所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王丛蕾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  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刘鹤云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珠海市卫生健康局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韦光毅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广东格林检测技术有限公司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郭义曹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广州职安健安全科技有限公司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东莞市第三人民医院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黄仙钟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张灶钦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江虹虹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吴庭安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南方医科大学生物医学工程学院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汕头市潮阳区卫生健康局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韶关学院医学院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毛小明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牛丽萍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岳殿超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姚友平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广东中汇认证检测有限公司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谭剑明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范灵凯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阳慧萍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深圳市龙岗区卫生监督所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卫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曹火亮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佛山市高明区中医院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余日安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广东药科大学公共卫生学院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3.职业病诊疗组（194人）</w:t>
      </w:r>
    </w:p>
    <w:tbl>
      <w:tblPr>
        <w:tblStyle w:val="4"/>
        <w:tblW w:w="10340" w:type="dxa"/>
        <w:tblInd w:w="-4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810"/>
        <w:gridCol w:w="690"/>
        <w:gridCol w:w="2390"/>
        <w:gridCol w:w="4360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黄先青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何振锋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肖吕武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黎惠如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胡茂清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主任医生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姚沛旭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林连兴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王咸昌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东莞康华医院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东莞康华医院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俞亚琴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东莞康华医院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史伟文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东莞市第三人民医院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李楚凌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麦建林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佛山市高明区慢性病防治站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朱嗣远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肖伟利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佛山市三水区疾病防治所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林锡谦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张竑晞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广东医科大学附属第三医院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伍树潜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广州市白云区中医医院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广州市第八人民医院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广州市南沙区第二人民医院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曾云芳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广州造船厂医院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李叶枚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副主任中医师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梁云燕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林松柏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龙心光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沙亚飞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副主任中医师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范发才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戚菊莉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邹大云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陆冬凌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田东波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潘鮀兰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肖英炜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深圳市龙岗区坂田卫生监督分所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曹铭然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车拉克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明小春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郑珍香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林兴杰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深圳万丰医院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钟东明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洪卫都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普宁华侨医院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佘惜金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郭集军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郑倩玲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广东医科大学附属第三医院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段传伟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肖启华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胡寿信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  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林劲松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姚关锋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韶关市粤北人民医院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符春生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  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邓立华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钦卓辉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邱少宏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司徒洁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曾运红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中国科学院大学深圳医院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珠海市慢性病防治中心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江朝强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主任医师/教授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广州市白云区中医医院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梁纪文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东莞市清溪医院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谦可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佛山市顺德区慢性病防治中心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彭德君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广州造船厂医院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史南宁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邝少丽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龙传永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英德市慢性病防治院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叶翠华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陈满连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邓惠玲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佛山市高明区慢性病防治站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符传东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梁灿坤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宋向荣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邹开泉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广州黄陂医院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钟裕元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广州市白云区中医医院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王慕真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兰丽琴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广州紫荆医院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董航明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南方医科大学南方医院增城分院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彭光义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深圳市宝安区福永预防保健所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罗孝文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曾广川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赖文妍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许先继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吴木生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柳学国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麦卫华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主任医生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佛山市第四人民医院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曹火亮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佛山市高明区中医院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谢迎庆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邹剑明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深圳市瑞康祥门诊部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职业病鉴定组（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93人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4"/>
        <w:tblW w:w="10340" w:type="dxa"/>
        <w:tblInd w:w="-4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800"/>
        <w:gridCol w:w="700"/>
        <w:gridCol w:w="2480"/>
        <w:gridCol w:w="4200"/>
        <w:gridCol w:w="1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刘移民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丘创逸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郭集军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黄伟欣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郑倩玲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  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问清华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惠州核电有限公司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谢锦尧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深圳市盐田区疾病预防控制中心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龚宇龙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黄卓英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钟东明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洪卫都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普宁华侨医院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何振锋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佘惜金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广东医科大学附属第三医院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段传伟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肖吕武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肖启华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胡寿信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  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林劲松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姚关锋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韶关市粤北人民医院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符春生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深圳市龙华区疾病预防控制中心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  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陈志军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邓立华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钦卓辉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邱少宏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司徒洁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曾运红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中国科学院大学深圳医院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珠海市慢性病防治中心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江朝强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主任医师/教授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麦海明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左章安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谢东生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茂名市茂南区疾病预防控制中心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王国彬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朱光华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广东省应急管理厅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  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邱明英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佛山市第四人民医院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谢迎庆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邹剑明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深圳市瑞康祥门诊部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综合组（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234人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4"/>
        <w:tblW w:w="9960" w:type="dxa"/>
        <w:tblInd w:w="-4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790"/>
        <w:gridCol w:w="660"/>
        <w:gridCol w:w="2450"/>
        <w:gridCol w:w="389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佛山市预防医学会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温贤忠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余日安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广东药科大学公共卫生学院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临时副召集人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唐学玲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广东省安全生产协会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尹海燕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佘生林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广州市惠爱医院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李绪娴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洪泽华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揭阳产业转移工业园人民医院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温伟华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彭学标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邹华章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南方医科大学南方医院增城分院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韶关冶炼厂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詹又佳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黄先青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中国科学院大学深圳医院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东莞市第三人民医院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黄仙钟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张灶钦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江虹虹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莫素芳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吴庭安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南方医科大学生物医学工程学院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汕头市潮阳区卫生健康局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韶关学院医学院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毛小明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牛丽萍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岳殿超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路松毅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省级首席卫生监督员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左章安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谢东生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朱光华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广东省应急管理厅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  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陈满连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邓惠玲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佛山市高明区慢性病防治站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符传东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梁灿坤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宋向荣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邹开泉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广州黄陂医院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钟裕元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广州市白云区中医医院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王慕真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兰丽琴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广州紫荆医院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董航明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南方医科大学南方医院增城分院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彭光义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深圳市宝安区福永预防保健所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罗孝文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曾广川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赖文妍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许先继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吴木生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柳学国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麦卫华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主任医生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佛山市第四人民医院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刘移民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东莞市长安镇社区卫生服务中心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庄小舟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东莞职业技术学院卫生健康学院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劳少泉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赖道荣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广东安标检测科技有限公司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强新刚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广东安标检测科技有限公司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广东电网电力科学研究院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广东电网电力科学研究院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白军全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付桂林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胡仁友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江白茹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汪丰梅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广东诺瓦安评检测有限公司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邹敏娟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广东诺瓦安评检测有限公司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温翠菊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吴邦华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  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宰云肖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广东奕安泰监测评价服务有限公司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广东中健检测技术有限公司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广东中京环境监测有限公司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广东中京环境监测有限公司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广州科技贸易职业学院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麦剑平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广州市精翱检查技术有限公司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伍郁静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程元文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谭广辉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吴宪毅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钟日海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庄怀铭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胡秋根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薛来俊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　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谷君明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韶关市浈江区乐园镇卫生院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韶关冶炼厂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蒋立新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深圳市光明区卫生监督所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于碧鲲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深圳市龙华区疾病预防控制中心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  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詹潮勇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刘钜源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职安健（集团有限公司）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党善锋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中石化茂名分公司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中石化茂名分公司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中石化茂名分公司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胡前胜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中山市卫生监督所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邱士起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  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广东华安检测医疗科技有限公司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谢万力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周进平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姚友平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广东中汇认证检测有限公司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谭剑明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范灵凯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阳慧萍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深圳市龙岗区卫生监督所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曹火亮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佛山市高明区中医院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谢迎庆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邹剑明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深圳市瑞康祥门诊部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/>
          <w:lang w:eastAsia="zh-CN"/>
        </w:rPr>
      </w:pPr>
    </w:p>
    <w:sectPr>
      <w:footerReference r:id="rId3" w:type="default"/>
      <w:pgSz w:w="11906" w:h="16838"/>
      <w:pgMar w:top="1083" w:right="1440" w:bottom="1083" w:left="144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B1846"/>
    <w:multiLevelType w:val="singleLevel"/>
    <w:tmpl w:val="5E0B184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5E0B23D0"/>
    <w:multiLevelType w:val="singleLevel"/>
    <w:tmpl w:val="5E0B23D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5E0B27C6"/>
    <w:multiLevelType w:val="singleLevel"/>
    <w:tmpl w:val="5E0B27C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5E0B2BE1"/>
    <w:multiLevelType w:val="singleLevel"/>
    <w:tmpl w:val="5E0B2BE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4">
    <w:nsid w:val="5E0DB662"/>
    <w:multiLevelType w:val="singleLevel"/>
    <w:tmpl w:val="5E0DB66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7727A"/>
    <w:rsid w:val="01677B4B"/>
    <w:rsid w:val="114E6873"/>
    <w:rsid w:val="14C97C09"/>
    <w:rsid w:val="16AF19B4"/>
    <w:rsid w:val="18D4189D"/>
    <w:rsid w:val="1A672ED3"/>
    <w:rsid w:val="1A732685"/>
    <w:rsid w:val="268C2593"/>
    <w:rsid w:val="29BD7020"/>
    <w:rsid w:val="2CA81D18"/>
    <w:rsid w:val="30C775F3"/>
    <w:rsid w:val="31CC1C85"/>
    <w:rsid w:val="37D3664E"/>
    <w:rsid w:val="393517E3"/>
    <w:rsid w:val="397653E5"/>
    <w:rsid w:val="44AE4E79"/>
    <w:rsid w:val="4511631A"/>
    <w:rsid w:val="4CDC6277"/>
    <w:rsid w:val="513510AB"/>
    <w:rsid w:val="550315FB"/>
    <w:rsid w:val="589811D9"/>
    <w:rsid w:val="5D77727A"/>
    <w:rsid w:val="603310EE"/>
    <w:rsid w:val="683B5EC2"/>
    <w:rsid w:val="6F7E0CDB"/>
    <w:rsid w:val="703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2019-11-29T00:44:00Z</dcterms:created>
  <dc:creator>user</dc:creator>
  <cp:lastModifiedBy>黄</cp:lastModifiedBy>
  <dcterms:modified xsi:type="dcterms:W3CDTF">2020-05-11T08:51:09Z</dcterms:modified>
  <dc:title>广东省卫生健康委员会职业健康专家库成员名单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