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 xml:space="preserve">附录A  </w:t>
      </w: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新型冠状病毒感染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疑似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筛查登记表</w:t>
      </w:r>
    </w:p>
    <w:bookmarkEnd w:id="0"/>
    <w:p>
      <w:pPr>
        <w:spacing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姓名：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性别：□男 □女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本人电话：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本人身份证号码：                 现住址：    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联系人及电话：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二、是否有以下接触史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起病前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 xml:space="preserve">天内是否有在武汉居住、旅行过？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起病前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天内有无接触过在武汉居住、旅行过人员或有类似症状的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？    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起病前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14天</w:t>
      </w:r>
      <w:r>
        <w:rPr>
          <w:rFonts w:hint="eastAsia" w:ascii="仿宋_GB2312" w:hAnsi="宋体" w:eastAsia="仿宋_GB2312"/>
          <w:sz w:val="32"/>
          <w:szCs w:val="32"/>
        </w:rPr>
        <w:t>内是否有野生动物的接触史？或农贸、生鲜市场活动史？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野生动物（             ）：□否   □是</w:t>
      </w:r>
    </w:p>
    <w:p>
      <w:pPr>
        <w:spacing w:beforeLines="0" w:afterLines="0"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接触类型：□活体  □尸体  □其它      </w:t>
      </w:r>
    </w:p>
    <w:p>
      <w:pPr>
        <w:spacing w:beforeLines="0" w:afterLines="0" w:line="44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禽鸟：□否   □是</w:t>
      </w:r>
    </w:p>
    <w:p>
      <w:pPr>
        <w:spacing w:beforeLines="0" w:afterLines="0"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接触类型：□活体  □尸体  □排泄物或其它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</w:t>
      </w:r>
      <w:r>
        <w:rPr>
          <w:rFonts w:hint="eastAsia" w:ascii="仿宋_GB2312" w:hAnsi="宋体" w:eastAsia="仿宋_GB2312"/>
          <w:sz w:val="32"/>
          <w:szCs w:val="32"/>
        </w:rPr>
        <w:t>贸、生鲜市场活动：□否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4、其它：                                     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三、临床表现：是否有以下症状？（如有请在症状前打勾）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□发热，自测体温      °C    □皮疹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□咳嗽   □呕吐，    次/天   □腹泻，    次/天   □头痛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□其它症状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填表人：                   填表日期：                        </w:t>
      </w:r>
    </w:p>
    <w:p>
      <w:r>
        <w:rPr>
          <w:rFonts w:hint="eastAsia" w:ascii="仿宋_GB2312" w:hAnsi="宋体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51DB"/>
    <w:rsid w:val="1CCD51D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2020-01-26T09:27:00Z</dcterms:created>
  <dc:creator>从前慢</dc:creator>
  <cp:lastModifiedBy>从前慢</cp:lastModifiedBy>
  <dcterms:modified xsi:type="dcterms:W3CDTF">2020-01-26T09:28:28Z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