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  <w:t>广东省经批准开展人类辅助生殖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  <w:t>技术服务的机构名单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（截至2019年12月31日）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942"/>
        <w:gridCol w:w="2195"/>
        <w:gridCol w:w="765"/>
        <w:gridCol w:w="3277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w w:val="100"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1"/>
                <w:vertAlign w:val="baseline"/>
                <w:lang w:val="en-US" w:eastAsia="zh-CN"/>
              </w:rPr>
              <w:t>地市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1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1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1"/>
                <w:vertAlign w:val="baseline"/>
                <w:lang w:val="en-US" w:eastAsia="zh-CN"/>
              </w:rPr>
              <w:t>准入技术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1"/>
                <w:vertAlign w:val="baseline"/>
                <w:lang w:val="en-US" w:eastAsia="zh-CN"/>
              </w:rPr>
              <w:t>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部属省属驻穗高等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医药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附属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（7家）</w:t>
            </w: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中山大学附属第一医院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中山大学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孙逸仙纪念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0002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中山大学附属第三医院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中山大学附属第六医院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南方医科大学南方医院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0005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广州中医药大学第一附属医院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0006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广东省中医院大学城医院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0007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委直属单位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（4家）</w:t>
            </w: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广东省计划生育专科医院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9901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广东省妇幼保健院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9902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广东省人民医院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9903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广东省第二人民医院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9904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（5家）</w:t>
            </w: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医科大学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附属第三医院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试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广州市第一人民医院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广州市妇女儿童医疗中心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广州市番禺区何贤纪念医院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广州市花都区妇幼保健院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0105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深圳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（8家）</w:t>
            </w: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深圳市人民医院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深圳市第二人民医院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北京大学深圳医院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试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深圳市罗湖区人民医院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深圳市妇幼保健院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0205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深圳中山泌尿外科医院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0206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香港大学深圳医院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0207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深圳恒生医院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0208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珠海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珠海市妇幼保健院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0301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汕头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汕头大学医学院第一附属医院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0401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汕头市中心医院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0402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佛山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（4家）</w:t>
            </w: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佛山市第一人民医院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0501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佛山市妇幼保健院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0502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sz w:val="24"/>
                <w:szCs w:val="21"/>
                <w:lang w:eastAsia="zh-CN"/>
              </w:rPr>
              <w:t>南方医科大学顺德医院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2201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佛山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顺德区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妇幼保健院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2202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韶关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韶关市妇幼保健院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0601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粤北人民医院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0602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梅州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梅州市人民医院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0801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梅州市妇幼保健院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0802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惠州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惠州市中心人民医院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0901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惠州市第二妇幼保健院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0902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东莞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（6家）</w:t>
            </w: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东莞市人民医院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东莞广济医院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东莞康华医院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东莞市石龙人民医院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东莞东华医院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1105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东莞市妇幼保健院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1106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中山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中山市人民医院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1201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中山市博爱医院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1202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江门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江门市中心医院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1301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江门市妇幼保健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计划生育服务中心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1302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湛江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广东医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科大学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附属医院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1501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湛江久和医院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1502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茂名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(1家)</w:t>
            </w: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茂名市人民医院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1601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肇庆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肇庆西江医院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1701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清远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清远市人民医院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1801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潮州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(1家)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潮州市中心医院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1901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揭阳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2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揭阳爱维艾夫医院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2001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33E9B"/>
    <w:rsid w:val="223B789B"/>
    <w:rsid w:val="4AA33E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2020-01-22T07:07:00Z</dcterms:created>
  <dc:creator>华</dc:creator>
  <cp:lastModifiedBy>华</cp:lastModifiedBy>
  <dcterms:modified xsi:type="dcterms:W3CDTF">2020-01-22T07:09:18Z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