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="0" w:afterLines="0" w:line="460" w:lineRule="exact"/>
        <w:ind w:firstLine="0"/>
        <w:jc w:val="left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156" w:afterLines="50" w:line="500" w:lineRule="exact"/>
        <w:ind w:firstLine="567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kern w:val="0"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44"/>
          <w:szCs w:val="44"/>
          <w:lang w:eastAsia="zh-CN"/>
        </w:rPr>
        <w:t>广东省</w:t>
      </w:r>
      <w:r>
        <w:rPr>
          <w:rFonts w:hint="default" w:ascii="Times New Roman" w:hAnsi="Times New Roman" w:eastAsia="宋体" w:cs="Times New Roman"/>
          <w:b/>
          <w:bCs/>
          <w:kern w:val="0"/>
          <w:sz w:val="44"/>
          <w:szCs w:val="44"/>
        </w:rPr>
        <w:t>职业健康检查机构备案变更</w:t>
      </w:r>
      <w:r>
        <w:rPr>
          <w:rFonts w:hint="default" w:ascii="Times New Roman" w:hAnsi="Times New Roman" w:eastAsia="宋体" w:cs="Times New Roman"/>
          <w:b/>
          <w:bCs/>
          <w:kern w:val="0"/>
          <w:sz w:val="44"/>
          <w:szCs w:val="44"/>
          <w:lang w:eastAsia="zh-CN"/>
        </w:rPr>
        <w:t>申请</w:t>
      </w:r>
      <w:r>
        <w:rPr>
          <w:rFonts w:hint="default" w:ascii="Times New Roman" w:hAnsi="Times New Roman" w:eastAsia="宋体" w:cs="Times New Roman"/>
          <w:b/>
          <w:bCs/>
          <w:kern w:val="0"/>
          <w:sz w:val="44"/>
          <w:szCs w:val="44"/>
        </w:rPr>
        <w:t>表</w:t>
      </w:r>
    </w:p>
    <w:bookmarkEnd w:id="0"/>
    <w:tbl>
      <w:tblPr>
        <w:tblStyle w:val="4"/>
        <w:tblW w:w="94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1485"/>
        <w:gridCol w:w="1593"/>
        <w:gridCol w:w="1125"/>
        <w:gridCol w:w="555"/>
        <w:gridCol w:w="420"/>
        <w:gridCol w:w="1425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77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机构地址</w:t>
            </w:r>
          </w:p>
        </w:tc>
        <w:tc>
          <w:tcPr>
            <w:tcW w:w="3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4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ind w:firstLine="567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执业情况</w:t>
            </w:r>
          </w:p>
        </w:tc>
        <w:tc>
          <w:tcPr>
            <w:tcW w:w="77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是否继续开展职业健康检查工作         是（ ）   否（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变更日期</w:t>
            </w:r>
          </w:p>
        </w:tc>
        <w:tc>
          <w:tcPr>
            <w:tcW w:w="77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ind w:firstLine="2100" w:firstLineChars="750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年  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7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变更事项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项目</w:t>
            </w:r>
          </w:p>
        </w:tc>
        <w:tc>
          <w:tcPr>
            <w:tcW w:w="3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变更前</w:t>
            </w:r>
          </w:p>
        </w:tc>
        <w:tc>
          <w:tcPr>
            <w:tcW w:w="2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ind w:firstLine="567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变更后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3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ind w:firstLine="567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机构地址</w:t>
            </w:r>
          </w:p>
        </w:tc>
        <w:tc>
          <w:tcPr>
            <w:tcW w:w="3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ind w:firstLine="567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检查类别</w:t>
            </w:r>
          </w:p>
        </w:tc>
        <w:tc>
          <w:tcPr>
            <w:tcW w:w="3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80" w:right="0" w:rightChars="0" w:hanging="280" w:hangingChars="1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1.接触粉尘类      （ 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80" w:right="0" w:rightChars="0" w:hanging="280" w:hangingChars="1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2.接触化学因素类  （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80" w:right="0" w:rightChars="0" w:hanging="280" w:hangingChars="1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3.接触物理因素类  （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80" w:right="0" w:rightChars="0" w:hanging="280" w:hangingChars="1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4.接触生物因素类  （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5.接触放射因素类  （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6.其他类          （ ）</w:t>
            </w:r>
          </w:p>
        </w:tc>
        <w:tc>
          <w:tcPr>
            <w:tcW w:w="2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80" w:right="0" w:rightChars="0" w:hanging="280" w:hangingChars="1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1.接触粉尘类    （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80" w:right="0" w:rightChars="0" w:hanging="280" w:hangingChars="1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2.接触化学因素类（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80" w:right="0" w:rightChars="0" w:hanging="280" w:hangingChars="1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3.接触物理因素类（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80" w:right="0" w:rightChars="0" w:hanging="280" w:hangingChars="1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4.接触生物因素类（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5.接触放射因素类（ ）      6.其他类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tcBorders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检查项目</w:t>
            </w:r>
          </w:p>
        </w:tc>
        <w:tc>
          <w:tcPr>
            <w:tcW w:w="62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详细说明。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7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tcBorders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其他事项</w:t>
            </w:r>
          </w:p>
        </w:tc>
        <w:tc>
          <w:tcPr>
            <w:tcW w:w="62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省级卫生健康行政部门提出的有关要求（请注明）。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6" w:hRule="atLeast"/>
          <w:jc w:val="center"/>
        </w:trPr>
        <w:tc>
          <w:tcPr>
            <w:tcW w:w="1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ind w:left="113" w:right="113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所附资料</w:t>
            </w:r>
          </w:p>
        </w:tc>
        <w:tc>
          <w:tcPr>
            <w:tcW w:w="7743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机构名称、机构地址变更的，请提供《医疗机构执业许可证》及副本复印件；增加职业健康检查类别和检查项目的，请详细说明具备开展职业健康检查工作所需的工作场所、专业技术人员和仪器设备等条件。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0" w:hRule="atLeast"/>
          <w:jc w:val="center"/>
        </w:trPr>
        <w:tc>
          <w:tcPr>
            <w:tcW w:w="94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28"/>
                <w:szCs w:val="28"/>
              </w:rPr>
              <w:t>本单位保证上述资料属实。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28"/>
                <w:szCs w:val="28"/>
              </w:rPr>
              <w:t>备案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28"/>
                <w:szCs w:val="28"/>
                <w:lang w:eastAsia="zh-CN"/>
              </w:rPr>
              <w:t>机构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28"/>
                <w:szCs w:val="28"/>
              </w:rPr>
              <w:t>法定代表人：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28"/>
                <w:szCs w:val="28"/>
                <w:u w:val="single"/>
              </w:rPr>
              <w:t>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28"/>
                <w:szCs w:val="28"/>
              </w:rPr>
              <w:t xml:space="preserve">（签章）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6720" w:firstLineChars="21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28"/>
                <w:szCs w:val="28"/>
              </w:rPr>
              <w:t xml:space="preserve">年   月   日　　　　　　                                                              </w:t>
            </w:r>
          </w:p>
        </w:tc>
      </w:tr>
    </w:tbl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F78A8"/>
    <w:rsid w:val="223B789B"/>
    <w:rsid w:val="27FF78A8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2019-09-09T10:46:00Z</dcterms:created>
  <dc:creator>华</dc:creator>
  <cp:lastModifiedBy>华</cp:lastModifiedBy>
  <dcterms:modified xsi:type="dcterms:W3CDTF">2019-09-09T10:47:29Z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